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3A5AE5" w:rsidRPr="00F06B5E">
        <w:rPr>
          <w:rFonts w:ascii="Sylfaen" w:hAnsi="Sylfaen"/>
          <w:color w:val="auto"/>
          <w:lang w:val="hy-AM"/>
        </w:rPr>
        <w:t>12</w:t>
      </w:r>
      <w:r w:rsidR="00A77010" w:rsidRPr="00312A19">
        <w:rPr>
          <w:rFonts w:ascii="Sylfaen" w:hAnsi="Sylfaen"/>
          <w:color w:val="auto"/>
          <w:lang w:val="af-ZA"/>
        </w:rPr>
        <w:t>.</w:t>
      </w:r>
      <w:r w:rsidR="003A5AE5">
        <w:rPr>
          <w:rFonts w:ascii="Sylfaen" w:hAnsi="Sylfaen"/>
          <w:color w:val="auto"/>
          <w:lang w:val="af-ZA"/>
        </w:rPr>
        <w:t>05</w:t>
      </w:r>
      <w:r w:rsidR="0034763B">
        <w:rPr>
          <w:rFonts w:ascii="Sylfaen" w:hAnsi="Sylfaen"/>
          <w:color w:val="auto"/>
          <w:lang w:val="af-ZA"/>
        </w:rPr>
        <w:t>.1</w:t>
      </w:r>
      <w:r>
        <w:rPr>
          <w:rFonts w:ascii="Sylfaen" w:hAnsi="Sylfaen"/>
          <w:color w:val="auto"/>
          <w:lang w:val="af-ZA"/>
        </w:rPr>
        <w:t>6-</w:t>
      </w:r>
      <w:r w:rsidR="003A5AE5">
        <w:rPr>
          <w:rFonts w:ascii="Sylfaen" w:hAnsi="Sylfaen"/>
          <w:color w:val="auto"/>
          <w:lang w:val="af-ZA"/>
        </w:rPr>
        <w:t>50</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A5AE5">
        <w:rPr>
          <w:rFonts w:ascii="Sylfaen" w:hAnsi="Sylfaen"/>
          <w:bCs/>
          <w:sz w:val="24"/>
          <w:szCs w:val="24"/>
          <w:lang w:val="af-ZA"/>
        </w:rPr>
        <w:t>12</w:t>
      </w:r>
      <w:r w:rsidRPr="00B25D9D">
        <w:rPr>
          <w:rFonts w:ascii="Sylfaen" w:hAnsi="Sylfaen"/>
          <w:bCs/>
          <w:sz w:val="24"/>
          <w:szCs w:val="24"/>
          <w:lang w:val="af-ZA"/>
        </w:rPr>
        <w:t>.</w:t>
      </w:r>
      <w:r w:rsidR="003A5AE5">
        <w:rPr>
          <w:rFonts w:ascii="Sylfaen" w:hAnsi="Sylfaen"/>
          <w:bCs/>
          <w:sz w:val="24"/>
          <w:szCs w:val="24"/>
          <w:lang w:val="hy-AM"/>
        </w:rPr>
        <w:t>0</w:t>
      </w:r>
      <w:r w:rsidR="003A5AE5" w:rsidRPr="0041538C">
        <w:rPr>
          <w:rFonts w:ascii="Sylfaen" w:hAnsi="Sylfaen"/>
          <w:bCs/>
          <w:sz w:val="24"/>
          <w:szCs w:val="24"/>
          <w:lang w:val="af-ZA"/>
        </w:rPr>
        <w:t>5</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3A5AE5"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3A5AE5">
        <w:rPr>
          <w:rFonts w:ascii="Sylfaen" w:hAnsi="Sylfaen" w:cs="Sylfaen"/>
          <w:sz w:val="24"/>
        </w:rPr>
        <w:t>Սևան</w:t>
      </w:r>
      <w:r w:rsidR="003A5AE5" w:rsidRPr="003A5AE5">
        <w:rPr>
          <w:rFonts w:ascii="Sylfaen" w:hAnsi="Sylfaen" w:cs="Sylfaen"/>
          <w:sz w:val="24"/>
          <w:lang w:val="af-ZA"/>
        </w:rPr>
        <w:t>-</w:t>
      </w:r>
      <w:r w:rsidR="003A5AE5">
        <w:rPr>
          <w:rFonts w:ascii="Sylfaen" w:hAnsi="Sylfaen" w:cs="Sylfaen"/>
          <w:sz w:val="24"/>
        </w:rPr>
        <w:t>Վարդենիս</w:t>
      </w:r>
      <w:r w:rsidR="003A5AE5" w:rsidRPr="003A5AE5">
        <w:rPr>
          <w:rFonts w:ascii="Sylfaen" w:hAnsi="Sylfaen" w:cs="Sylfaen"/>
          <w:sz w:val="24"/>
          <w:lang w:val="af-ZA"/>
        </w:rPr>
        <w:t xml:space="preserve"> </w:t>
      </w:r>
      <w:r w:rsidR="003A5AE5">
        <w:rPr>
          <w:rFonts w:ascii="Sylfaen" w:hAnsi="Sylfaen" w:cs="Sylfaen"/>
          <w:sz w:val="24"/>
          <w:lang w:val="af-ZA"/>
        </w:rPr>
        <w:t xml:space="preserve">d-500մմ մայրուղային </w:t>
      </w:r>
      <w:r w:rsidR="003A5AE5" w:rsidRPr="0041538C">
        <w:rPr>
          <w:rFonts w:ascii="Sylfaen" w:hAnsi="Sylfaen" w:cs="Sylfaen"/>
          <w:sz w:val="24"/>
          <w:szCs w:val="24"/>
          <w:lang w:val="af-ZA"/>
        </w:rPr>
        <w:t xml:space="preserve">գազատարի </w:t>
      </w:r>
      <w:r w:rsidR="003A5AE5">
        <w:rPr>
          <w:rFonts w:ascii="Sylfaen" w:hAnsi="Sylfaen" w:cs="Sylfaen"/>
          <w:sz w:val="24"/>
          <w:lang w:val="af-ZA"/>
        </w:rPr>
        <w:t>գազուղու վերականգնման աշխատանքներ</w:t>
      </w:r>
      <w:r w:rsidR="0041538C">
        <w:rPr>
          <w:rFonts w:ascii="Sylfaen" w:hAnsi="Sylfaen" w:cs="Sylfaen"/>
          <w:sz w:val="24"/>
          <w:lang w:val="af-ZA"/>
        </w:rPr>
        <w:t xml:space="preserve"> </w:t>
      </w:r>
      <w:r w:rsidR="0041538C" w:rsidRPr="0041538C">
        <w:rPr>
          <w:rFonts w:ascii="Sylfaen" w:hAnsi="Sylfaen" w:cs="Sylfaen"/>
          <w:sz w:val="24"/>
          <w:szCs w:val="24"/>
          <w:lang w:val="af-ZA"/>
        </w:rPr>
        <w:t>(85կմ-ում և 95.5կմ-ում)</w:t>
      </w:r>
    </w:p>
    <w:p w:rsidR="00A77010" w:rsidRPr="00E03396" w:rsidRDefault="00A77010" w:rsidP="003A5AE5">
      <w:pPr>
        <w:pStyle w:val="BodyText"/>
        <w:ind w:right="-7"/>
        <w:jc w:val="right"/>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3A5AE5" w:rsidRPr="003A5AE5" w:rsidRDefault="003A5AE5" w:rsidP="003A5AE5">
      <w:pPr>
        <w:pStyle w:val="BodyText2"/>
        <w:tabs>
          <w:tab w:val="left" w:pos="6825"/>
          <w:tab w:val="right" w:pos="9921"/>
        </w:tabs>
        <w:jc w:val="center"/>
        <w:rPr>
          <w:rFonts w:ascii="Times Armenian" w:hAnsi="Times Armenian"/>
          <w:b/>
          <w:sz w:val="36"/>
          <w:szCs w:val="31"/>
          <w:lang w:val="af-ZA"/>
        </w:rPr>
      </w:pPr>
      <w:r w:rsidRPr="003A5AE5">
        <w:rPr>
          <w:rFonts w:ascii="Sylfaen" w:hAnsi="Sylfaen" w:cs="Sylfaen"/>
          <w:b/>
          <w:sz w:val="24"/>
          <w:lang w:val="af-ZA"/>
        </w:rPr>
        <w:t>«</w:t>
      </w:r>
      <w:r w:rsidRPr="003A5AE5">
        <w:rPr>
          <w:rFonts w:ascii="Sylfaen" w:hAnsi="Sylfaen" w:cs="Sylfaen"/>
          <w:b/>
          <w:sz w:val="24"/>
          <w:lang w:val="hy-AM"/>
        </w:rPr>
        <w:t>Տրանսգազ</w:t>
      </w:r>
      <w:r w:rsidRPr="003A5AE5">
        <w:rPr>
          <w:rFonts w:ascii="Sylfaen" w:hAnsi="Sylfaen" w:cs="Sylfaen"/>
          <w:b/>
          <w:sz w:val="24"/>
          <w:lang w:val="af-ZA"/>
        </w:rPr>
        <w:t xml:space="preserve">»  </w:t>
      </w:r>
      <w:r w:rsidRPr="003A5AE5">
        <w:rPr>
          <w:rFonts w:ascii="Sylfaen" w:hAnsi="Sylfaen" w:cs="Sylfaen"/>
          <w:b/>
          <w:sz w:val="24"/>
          <w:lang w:val="hy-AM"/>
        </w:rPr>
        <w:t>ՍՊԸ</w:t>
      </w:r>
      <w:r w:rsidRPr="003A5AE5">
        <w:rPr>
          <w:rFonts w:ascii="Sylfaen" w:hAnsi="Sylfaen" w:cs="Sylfaen"/>
          <w:b/>
          <w:sz w:val="24"/>
          <w:lang w:val="af-ZA"/>
        </w:rPr>
        <w:t>-</w:t>
      </w:r>
      <w:r w:rsidRPr="003A5AE5">
        <w:rPr>
          <w:rFonts w:ascii="Sylfaen" w:hAnsi="Sylfaen" w:cs="Sylfaen"/>
          <w:b/>
          <w:sz w:val="24"/>
          <w:lang w:val="hy-AM"/>
        </w:rPr>
        <w:t>ի</w:t>
      </w:r>
      <w:r w:rsidRPr="003A5AE5">
        <w:rPr>
          <w:rFonts w:ascii="Sylfaen" w:hAnsi="Sylfaen" w:cs="Sylfaen"/>
          <w:b/>
          <w:sz w:val="24"/>
          <w:lang w:val="af-ZA"/>
        </w:rPr>
        <w:t xml:space="preserve"> </w:t>
      </w:r>
      <w:r w:rsidRPr="003A5AE5">
        <w:rPr>
          <w:rFonts w:ascii="Sylfaen" w:hAnsi="Sylfaen" w:cs="Sylfaen"/>
          <w:b/>
          <w:sz w:val="24"/>
          <w:lang w:val="hy-AM"/>
        </w:rPr>
        <w:t>կարիքների</w:t>
      </w:r>
      <w:r w:rsidRPr="003A5AE5">
        <w:rPr>
          <w:rFonts w:ascii="Sylfaen" w:hAnsi="Sylfaen" w:cs="Times Armenian"/>
          <w:b/>
          <w:sz w:val="24"/>
          <w:lang w:val="af-ZA"/>
        </w:rPr>
        <w:t xml:space="preserve"> </w:t>
      </w:r>
      <w:r w:rsidRPr="003A5AE5">
        <w:rPr>
          <w:rFonts w:ascii="Sylfaen" w:hAnsi="Sylfaen" w:cs="Sylfaen"/>
          <w:b/>
          <w:sz w:val="24"/>
          <w:lang w:val="hy-AM"/>
        </w:rPr>
        <w:t>համար</w:t>
      </w:r>
      <w:r w:rsidRPr="003A5AE5">
        <w:rPr>
          <w:rFonts w:ascii="Sylfaen" w:hAnsi="Sylfaen" w:cs="Times Armenian"/>
          <w:b/>
          <w:sz w:val="24"/>
          <w:lang w:val="af-ZA"/>
        </w:rPr>
        <w:t>`</w:t>
      </w:r>
      <w:r w:rsidRPr="003A5AE5">
        <w:rPr>
          <w:rFonts w:ascii="Sylfaen" w:hAnsi="Sylfaen" w:cs="Sylfaen"/>
          <w:b/>
          <w:sz w:val="24"/>
          <w:lang w:val="hy-AM"/>
        </w:rPr>
        <w:t xml:space="preserve"> </w:t>
      </w:r>
      <w:r w:rsidRPr="003A5AE5">
        <w:rPr>
          <w:rFonts w:ascii="Sylfaen" w:hAnsi="Sylfaen" w:cs="Sylfaen"/>
          <w:b/>
          <w:sz w:val="24"/>
        </w:rPr>
        <w:t>Սևան</w:t>
      </w:r>
      <w:r w:rsidRPr="003A5AE5">
        <w:rPr>
          <w:rFonts w:ascii="Sylfaen" w:hAnsi="Sylfaen" w:cs="Sylfaen"/>
          <w:b/>
          <w:sz w:val="24"/>
          <w:lang w:val="af-ZA"/>
        </w:rPr>
        <w:t>-</w:t>
      </w:r>
      <w:r w:rsidRPr="003A5AE5">
        <w:rPr>
          <w:rFonts w:ascii="Sylfaen" w:hAnsi="Sylfaen" w:cs="Sylfaen"/>
          <w:b/>
          <w:sz w:val="24"/>
        </w:rPr>
        <w:t>Վարդենիս</w:t>
      </w:r>
      <w:r w:rsidRPr="003A5AE5">
        <w:rPr>
          <w:rFonts w:ascii="Sylfaen" w:hAnsi="Sylfaen" w:cs="Sylfaen"/>
          <w:b/>
          <w:sz w:val="24"/>
          <w:lang w:val="af-ZA"/>
        </w:rPr>
        <w:t xml:space="preserve"> d-500մմ մայրուղային գազատարի գազուղու վերականգնման աշխատանքներ</w:t>
      </w:r>
      <w:r>
        <w:rPr>
          <w:rFonts w:ascii="Sylfaen" w:hAnsi="Sylfaen" w:cs="Sylfaen"/>
          <w:b/>
          <w:sz w:val="24"/>
          <w:lang w:val="af-ZA"/>
        </w:rPr>
        <w:t>:</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3A5AE5">
        <w:rPr>
          <w:rFonts w:ascii="Sylfaen" w:hAnsi="Sylfaen" w:cs="Sylfaen"/>
          <w:sz w:val="24"/>
          <w:szCs w:val="24"/>
        </w:rPr>
        <w:t>Հ</w:t>
      </w:r>
      <w:r w:rsidR="00A77010" w:rsidRPr="00B25D9D">
        <w:rPr>
          <w:rFonts w:ascii="Sylfaen" w:hAnsi="Sylfaen" w:cs="Sylfaen"/>
          <w:sz w:val="24"/>
          <w:szCs w:val="24"/>
        </w:rPr>
        <w:t>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891B99">
        <w:rPr>
          <w:rFonts w:ascii="Sylfaen" w:hAnsi="Sylfaen" w:cs="Sylfaen"/>
          <w:lang w:val="hy-AM"/>
        </w:rPr>
        <w:t>համար</w:t>
      </w:r>
      <w:r w:rsidR="00891B99" w:rsidRPr="00891B99">
        <w:rPr>
          <w:rFonts w:ascii="Sylfaen" w:hAnsi="Sylfaen" w:cs="Times Armenian"/>
          <w:lang w:val="af-ZA"/>
        </w:rPr>
        <w:t>`</w:t>
      </w:r>
      <w:r w:rsidR="00891B99" w:rsidRPr="00891B99">
        <w:rPr>
          <w:rFonts w:ascii="Sylfaen" w:hAnsi="Sylfaen" w:cs="Sylfaen"/>
          <w:lang w:val="hy-AM"/>
        </w:rPr>
        <w:t xml:space="preserve"> </w:t>
      </w:r>
      <w:r w:rsidR="0041538C" w:rsidRPr="0041538C">
        <w:rPr>
          <w:rFonts w:ascii="Sylfaen" w:hAnsi="Sylfaen" w:cs="Sylfaen"/>
        </w:rPr>
        <w:t>Սևան</w:t>
      </w:r>
      <w:r w:rsidR="0041538C" w:rsidRPr="0041538C">
        <w:rPr>
          <w:rFonts w:ascii="Sylfaen" w:hAnsi="Sylfaen" w:cs="Sylfaen"/>
          <w:lang w:val="af-ZA"/>
        </w:rPr>
        <w:t>-</w:t>
      </w:r>
      <w:r w:rsidR="0041538C" w:rsidRPr="0041538C">
        <w:rPr>
          <w:rFonts w:ascii="Sylfaen" w:hAnsi="Sylfaen" w:cs="Sylfaen"/>
        </w:rPr>
        <w:t>Վարդենիս</w:t>
      </w:r>
      <w:r w:rsidR="0041538C" w:rsidRPr="0041538C">
        <w:rPr>
          <w:rFonts w:ascii="Sylfaen" w:hAnsi="Sylfaen" w:cs="Sylfaen"/>
          <w:lang w:val="af-ZA"/>
        </w:rPr>
        <w:t xml:space="preserve"> d-500մմ մայրուղային գազատարի գազուղու վերականգնման աշխատանքներ</w:t>
      </w:r>
      <w:r w:rsidR="0041538C">
        <w:rPr>
          <w:rFonts w:ascii="Sylfaen" w:hAnsi="Sylfaen" w:cs="Sylfaen"/>
          <w:lang w:val="af-ZA"/>
        </w:rPr>
        <w:t xml:space="preserve">ի (85կմ-ում և 95.5կմ-ում) </w:t>
      </w:r>
      <w:r w:rsidR="00891B99">
        <w:rPr>
          <w:rFonts w:ascii="Sylfaen" w:hAnsi="Sylfaen" w:cs="Sylfaen"/>
          <w:lang w:val="af-ZA"/>
        </w:rPr>
        <w:t xml:space="preserve"> </w:t>
      </w:r>
      <w:r w:rsidRPr="00B25D9D">
        <w:rPr>
          <w:rFonts w:ascii="Sylfaen" w:hAnsi="Sylfaen"/>
        </w:rPr>
        <w:t>ձեռք</w:t>
      </w:r>
      <w:r w:rsidR="00891B99" w:rsidRPr="00891B99">
        <w:rPr>
          <w:rFonts w:ascii="Sylfaen" w:hAnsi="Sylfaen"/>
          <w:lang w:val="af-ZA"/>
        </w:rPr>
        <w:t xml:space="preserve"> </w:t>
      </w:r>
      <w:r w:rsidRPr="00B25D9D">
        <w:rPr>
          <w:rFonts w:ascii="Sylfaen" w:hAnsi="Sylfaen"/>
        </w:rPr>
        <w:t>բերման</w:t>
      </w:r>
      <w:r w:rsidRPr="00DB7442">
        <w:rPr>
          <w:rFonts w:ascii="Sylfaen" w:hAnsi="Sylfaen"/>
          <w:lang w:val="af-ZA"/>
        </w:rPr>
        <w:t xml:space="preserve"> </w:t>
      </w:r>
      <w:r w:rsidRPr="00B25D9D">
        <w:rPr>
          <w:rFonts w:ascii="Sylfaen" w:hAnsi="Sylfaen"/>
        </w:rPr>
        <w:t>նպատակով</w:t>
      </w:r>
      <w:r w:rsidRPr="00DB7442">
        <w:rPr>
          <w:rFonts w:ascii="Sylfaen" w:hAnsi="Sylfaen"/>
          <w:lang w:val="af-ZA"/>
        </w:rPr>
        <w:t xml:space="preserve"> </w:t>
      </w:r>
      <w:r w:rsidR="00651221" w:rsidRPr="00DB7442">
        <w:rPr>
          <w:rFonts w:ascii="Sylfaen" w:hAnsi="Sylfaen"/>
          <w:lang w:val="af-ZA"/>
        </w:rPr>
        <w:t xml:space="preserve">  </w:t>
      </w:r>
      <w:r w:rsidRPr="00891B99">
        <w:rPr>
          <w:rFonts w:ascii="Sylfaen" w:hAnsi="Sylfaen"/>
          <w:b/>
          <w:lang w:val="af-ZA"/>
        </w:rPr>
        <w:t>«</w:t>
      </w:r>
      <w:r w:rsidR="0041538C" w:rsidRPr="0041538C">
        <w:rPr>
          <w:rFonts w:ascii="Sylfaen" w:hAnsi="Sylfaen"/>
          <w:lang w:val="af-ZA"/>
        </w:rPr>
        <w:t xml:space="preserve"> </w:t>
      </w:r>
      <w:r w:rsidR="0041538C">
        <w:rPr>
          <w:rFonts w:ascii="Sylfaen" w:hAnsi="Sylfaen"/>
          <w:lang w:val="af-ZA"/>
        </w:rPr>
        <w:t>TG-9.2-</w:t>
      </w:r>
      <w:r w:rsidR="0041538C" w:rsidRPr="0041538C">
        <w:rPr>
          <w:rFonts w:ascii="Sylfaen" w:hAnsi="Sylfaen"/>
          <w:lang w:val="af-ZA"/>
        </w:rPr>
        <w:t>12</w:t>
      </w:r>
      <w:r w:rsidR="0041538C" w:rsidRPr="00312A19">
        <w:rPr>
          <w:rFonts w:ascii="Sylfaen" w:hAnsi="Sylfaen"/>
          <w:lang w:val="af-ZA"/>
        </w:rPr>
        <w:t>.</w:t>
      </w:r>
      <w:r w:rsidR="0041538C">
        <w:rPr>
          <w:rFonts w:ascii="Sylfaen" w:hAnsi="Sylfaen"/>
          <w:lang w:val="af-ZA"/>
        </w:rPr>
        <w:t>05.16-50</w:t>
      </w:r>
      <w:r w:rsidR="0041538C" w:rsidRPr="00B25D9D">
        <w:rPr>
          <w:rFonts w:ascii="Sylfaen" w:hAnsi="Sylfaen"/>
          <w:lang w:val="af-ZA"/>
        </w:rPr>
        <w:t xml:space="preserve"> </w:t>
      </w:r>
      <w:r w:rsidRPr="00891B99">
        <w:rPr>
          <w:rFonts w:ascii="Sylfaen" w:hAnsi="Sylfaen"/>
          <w:b/>
          <w:lang w:val="af-ZA"/>
        </w:rPr>
        <w:t>»</w:t>
      </w:r>
      <w:r w:rsidRPr="00146220">
        <w:rPr>
          <w:rFonts w:ascii="Sylfaen" w:hAnsi="Sylfaen"/>
          <w:lang w:val="af-ZA"/>
        </w:rPr>
        <w:t xml:space="preserve"> </w:t>
      </w:r>
      <w:r w:rsidR="00651221">
        <w:rPr>
          <w:rFonts w:ascii="Sylfaen" w:hAnsi="Sylfaen"/>
          <w:lang w:val="af-ZA"/>
        </w:rPr>
        <w:t xml:space="preserve"> </w:t>
      </w:r>
      <w:r w:rsidRPr="00B25D9D">
        <w:rPr>
          <w:rFonts w:ascii="Sylfaen" w:hAnsi="Sylfaen"/>
        </w:rPr>
        <w:t>ծածկագրով</w:t>
      </w:r>
      <w:r w:rsidRPr="00146220">
        <w:rPr>
          <w:rFonts w:ascii="Sylfaen" w:hAnsi="Sylfaen"/>
          <w:lang w:val="af-ZA"/>
        </w:rPr>
        <w:t xml:space="preserve"> </w:t>
      </w:r>
      <w:r w:rsidRPr="00B25D9D">
        <w:rPr>
          <w:rFonts w:ascii="Sylfaen" w:hAnsi="Sylfaen"/>
        </w:rPr>
        <w:t>անցկացվող</w:t>
      </w:r>
      <w:r w:rsidRPr="00146220">
        <w:rPr>
          <w:rFonts w:ascii="Sylfaen" w:hAnsi="Sylfaen"/>
          <w:lang w:val="af-ZA"/>
        </w:rPr>
        <w:t xml:space="preserve"> </w:t>
      </w:r>
      <w:r w:rsidRPr="00B25D9D">
        <w:rPr>
          <w:rFonts w:ascii="Sylfaen" w:hAnsi="Sylfaen"/>
        </w:rPr>
        <w:t>բաց</w:t>
      </w:r>
      <w:r w:rsidRPr="00146220">
        <w:rPr>
          <w:rFonts w:ascii="Sylfaen" w:hAnsi="Sylfaen"/>
          <w:lang w:val="af-ZA"/>
        </w:rPr>
        <w:t xml:space="preserve"> </w:t>
      </w:r>
      <w:r w:rsidRPr="00B25D9D">
        <w:rPr>
          <w:rFonts w:ascii="Sylfaen" w:hAnsi="Sylfaen"/>
        </w:rPr>
        <w:t>առաջարկների</w:t>
      </w:r>
      <w:r w:rsidRPr="00146220">
        <w:rPr>
          <w:rFonts w:ascii="Sylfaen" w:hAnsi="Sylfaen"/>
          <w:lang w:val="af-ZA"/>
        </w:rPr>
        <w:t xml:space="preserve"> </w:t>
      </w:r>
      <w:r w:rsidRPr="00424462">
        <w:rPr>
          <w:rFonts w:ascii="Sylfaen" w:hAnsi="Sylfaen"/>
        </w:rPr>
        <w:t>հարցման</w:t>
      </w:r>
      <w:r w:rsidRPr="00146220">
        <w:rPr>
          <w:rFonts w:ascii="Sylfaen" w:hAnsi="Sylfaen"/>
          <w:lang w:val="af-ZA"/>
        </w:rPr>
        <w:t xml:space="preserve">  </w:t>
      </w:r>
      <w:r w:rsidR="00891B99">
        <w:rPr>
          <w:rFonts w:ascii="Sylfaen" w:hAnsi="Sylfaen"/>
        </w:rPr>
        <w:t>ծանուցմանը</w:t>
      </w:r>
      <w:r w:rsidR="00891B99" w:rsidRPr="00891B99">
        <w:rPr>
          <w:rFonts w:ascii="Sylfaen" w:hAnsi="Sylfaen"/>
          <w:lang w:val="af-ZA"/>
        </w:rPr>
        <w:t xml:space="preserve"> </w:t>
      </w:r>
      <w:r>
        <w:rPr>
          <w:rFonts w:ascii="Sylfaen" w:hAnsi="Sylfaen" w:cs="Sylfaen"/>
          <w:lang w:val="af-ZA"/>
        </w:rPr>
        <w:t xml:space="preserve"> (</w:t>
      </w:r>
      <w:r w:rsidRPr="00B25D9D">
        <w:rPr>
          <w:rFonts w:ascii="Sylfaen" w:hAnsi="Sylfaen" w:cs="Sylfaen"/>
        </w:rPr>
        <w:t>հայտարարությ</w:t>
      </w:r>
      <w:r>
        <w:rPr>
          <w:rFonts w:ascii="Sylfaen" w:hAnsi="Sylfaen" w:cs="Sylfaen"/>
        </w:rPr>
        <w:t>ուն</w:t>
      </w:r>
      <w:r w:rsidRPr="00B25D9D">
        <w:rPr>
          <w:rFonts w:ascii="Sylfaen" w:hAnsi="Sylfaen" w:cs="Sylfaen"/>
          <w:lang w:val="af-ZA"/>
        </w:rPr>
        <w:t>)</w:t>
      </w:r>
      <w:r w:rsidRPr="00B25D9D">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2E1D2D"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2E1D2D">
        <w:rPr>
          <w:rFonts w:ascii="Sylfaen" w:hAnsi="Sylfaen"/>
          <w:sz w:val="20"/>
          <w:szCs w:val="20"/>
          <w:lang w:val="af-ZA"/>
        </w:rPr>
        <w:t xml:space="preserve">Գնման առարկա է հանդիսանում  </w:t>
      </w:r>
      <w:r w:rsidR="0041538C" w:rsidRPr="0041538C">
        <w:rPr>
          <w:rFonts w:ascii="Sylfaen" w:hAnsi="Sylfaen" w:cs="Sylfaen"/>
          <w:sz w:val="20"/>
          <w:szCs w:val="20"/>
          <w:lang w:val="af-ZA"/>
        </w:rPr>
        <w:t>«</w:t>
      </w:r>
      <w:r w:rsidR="0041538C" w:rsidRPr="00F06B5E">
        <w:rPr>
          <w:rFonts w:ascii="Sylfaen" w:hAnsi="Sylfaen" w:cs="Sylfaen"/>
          <w:sz w:val="20"/>
          <w:szCs w:val="20"/>
          <w:lang w:val="hy-AM"/>
        </w:rPr>
        <w:t>Տրանսգազ</w:t>
      </w:r>
      <w:r w:rsidR="0041538C" w:rsidRPr="0041538C">
        <w:rPr>
          <w:rFonts w:ascii="Sylfaen" w:hAnsi="Sylfaen" w:cs="Sylfaen"/>
          <w:sz w:val="20"/>
          <w:szCs w:val="20"/>
          <w:lang w:val="af-ZA"/>
        </w:rPr>
        <w:t xml:space="preserve">»  </w:t>
      </w:r>
      <w:r w:rsidR="0041538C" w:rsidRPr="00F06B5E">
        <w:rPr>
          <w:rFonts w:ascii="Sylfaen" w:hAnsi="Sylfaen" w:cs="Sylfaen"/>
          <w:sz w:val="20"/>
          <w:szCs w:val="20"/>
          <w:lang w:val="hy-AM"/>
        </w:rPr>
        <w:t>ՍՊ</w:t>
      </w:r>
      <w:r w:rsidR="0041538C" w:rsidRPr="0041538C">
        <w:rPr>
          <w:rFonts w:ascii="Sylfaen" w:hAnsi="Sylfaen" w:cs="Sylfaen"/>
          <w:sz w:val="20"/>
          <w:szCs w:val="20"/>
          <w:lang w:val="hy-AM"/>
        </w:rPr>
        <w:t>Ը</w:t>
      </w:r>
      <w:r w:rsidR="0041538C" w:rsidRPr="0041538C">
        <w:rPr>
          <w:rFonts w:ascii="Sylfaen" w:hAnsi="Sylfaen" w:cs="Sylfaen"/>
          <w:sz w:val="20"/>
          <w:szCs w:val="20"/>
          <w:lang w:val="af-ZA"/>
        </w:rPr>
        <w:t>-</w:t>
      </w:r>
      <w:r w:rsidR="0041538C" w:rsidRPr="0041538C">
        <w:rPr>
          <w:rFonts w:ascii="Sylfaen" w:hAnsi="Sylfaen" w:cs="Sylfaen"/>
          <w:sz w:val="20"/>
          <w:szCs w:val="20"/>
          <w:lang w:val="hy-AM"/>
        </w:rPr>
        <w:t>ի</w:t>
      </w:r>
      <w:r w:rsidR="0041538C" w:rsidRPr="0041538C">
        <w:rPr>
          <w:rFonts w:ascii="Sylfaen" w:hAnsi="Sylfaen" w:cs="Sylfaen"/>
          <w:sz w:val="20"/>
          <w:szCs w:val="20"/>
          <w:lang w:val="af-ZA"/>
        </w:rPr>
        <w:t xml:space="preserve"> </w:t>
      </w:r>
      <w:r w:rsidR="0041538C" w:rsidRPr="0041538C">
        <w:rPr>
          <w:rFonts w:ascii="Sylfaen" w:hAnsi="Sylfaen" w:cs="Sylfaen"/>
          <w:sz w:val="20"/>
          <w:szCs w:val="20"/>
          <w:lang w:val="hy-AM"/>
        </w:rPr>
        <w:t>կարիքների</w:t>
      </w:r>
      <w:r w:rsidR="0041538C" w:rsidRPr="0041538C">
        <w:rPr>
          <w:rFonts w:ascii="Sylfaen" w:hAnsi="Sylfaen" w:cs="Times Armenian"/>
          <w:sz w:val="20"/>
          <w:szCs w:val="20"/>
          <w:lang w:val="af-ZA"/>
        </w:rPr>
        <w:t xml:space="preserve"> </w:t>
      </w:r>
      <w:r w:rsidR="0041538C" w:rsidRPr="0041538C">
        <w:rPr>
          <w:rFonts w:ascii="Sylfaen" w:hAnsi="Sylfaen" w:cs="Sylfaen"/>
          <w:sz w:val="20"/>
          <w:szCs w:val="20"/>
          <w:lang w:val="hy-AM"/>
        </w:rPr>
        <w:t>համար</w:t>
      </w:r>
      <w:r w:rsidR="0041538C" w:rsidRPr="0041538C">
        <w:rPr>
          <w:rFonts w:ascii="Sylfaen" w:hAnsi="Sylfaen" w:cs="Times Armenian"/>
          <w:sz w:val="20"/>
          <w:szCs w:val="20"/>
          <w:lang w:val="af-ZA"/>
        </w:rPr>
        <w:t>`</w:t>
      </w:r>
      <w:r w:rsidR="0041538C" w:rsidRPr="0041538C">
        <w:rPr>
          <w:rFonts w:ascii="Sylfaen" w:hAnsi="Sylfaen" w:cs="Sylfaen"/>
          <w:sz w:val="20"/>
          <w:szCs w:val="20"/>
          <w:lang w:val="hy-AM"/>
        </w:rPr>
        <w:t xml:space="preserve"> </w:t>
      </w:r>
      <w:r w:rsidR="0041538C" w:rsidRPr="00F06B5E">
        <w:rPr>
          <w:rFonts w:ascii="Sylfaen" w:hAnsi="Sylfaen" w:cs="Sylfaen"/>
          <w:sz w:val="20"/>
          <w:szCs w:val="20"/>
          <w:lang w:val="hy-AM"/>
        </w:rPr>
        <w:t>Սևան</w:t>
      </w:r>
      <w:r w:rsidR="0041538C" w:rsidRPr="0041538C">
        <w:rPr>
          <w:rFonts w:ascii="Sylfaen" w:hAnsi="Sylfaen" w:cs="Sylfaen"/>
          <w:sz w:val="20"/>
          <w:szCs w:val="20"/>
          <w:lang w:val="af-ZA"/>
        </w:rPr>
        <w:t>-</w:t>
      </w:r>
      <w:r w:rsidR="0041538C" w:rsidRPr="00F06B5E">
        <w:rPr>
          <w:rFonts w:ascii="Sylfaen" w:hAnsi="Sylfaen" w:cs="Sylfaen"/>
          <w:sz w:val="20"/>
          <w:szCs w:val="20"/>
          <w:lang w:val="hy-AM"/>
        </w:rPr>
        <w:t>Վարդենիս</w:t>
      </w:r>
      <w:r w:rsidR="0041538C" w:rsidRPr="0041538C">
        <w:rPr>
          <w:rFonts w:ascii="Sylfaen" w:hAnsi="Sylfaen" w:cs="Sylfaen"/>
          <w:sz w:val="20"/>
          <w:szCs w:val="20"/>
          <w:lang w:val="af-ZA"/>
        </w:rPr>
        <w:t xml:space="preserve"> d-500մմ մայրուղային գազատարի գազուղու վերականգնման աշխատանքների (85կմ-ում և 95.5կմ-ում)</w:t>
      </w:r>
      <w:r w:rsidR="002E1D2D" w:rsidRPr="002E1D2D">
        <w:rPr>
          <w:rFonts w:ascii="Sylfaen" w:hAnsi="Sylfaen" w:cs="Sylfaen"/>
          <w:sz w:val="20"/>
          <w:szCs w:val="20"/>
          <w:lang w:val="af-ZA"/>
        </w:rPr>
        <w:t xml:space="preserve"> </w:t>
      </w:r>
      <w:r w:rsidR="002E1D2D" w:rsidRPr="00A42EE6">
        <w:rPr>
          <w:rFonts w:ascii="Sylfaen" w:hAnsi="Sylfaen"/>
          <w:sz w:val="20"/>
          <w:szCs w:val="20"/>
          <w:lang w:val="hy-AM"/>
        </w:rPr>
        <w:t>ձեռք</w:t>
      </w:r>
      <w:r w:rsidR="002E1D2D" w:rsidRPr="002E1D2D">
        <w:rPr>
          <w:rFonts w:ascii="Sylfaen" w:hAnsi="Sylfaen"/>
          <w:sz w:val="20"/>
          <w:szCs w:val="20"/>
          <w:lang w:val="af-ZA"/>
        </w:rPr>
        <w:t xml:space="preserve"> </w:t>
      </w:r>
      <w:r w:rsidR="002E1D2D" w:rsidRPr="00A42EE6">
        <w:rPr>
          <w:rFonts w:ascii="Sylfaen" w:hAnsi="Sylfaen"/>
          <w:sz w:val="20"/>
          <w:szCs w:val="20"/>
          <w:lang w:val="hy-AM"/>
        </w:rPr>
        <w:t>բերումը</w:t>
      </w:r>
      <w:r w:rsidRPr="002E1D2D">
        <w:rPr>
          <w:rFonts w:ascii="Sylfaen" w:hAnsi="Sylfaen"/>
          <w:sz w:val="20"/>
          <w:szCs w:val="20"/>
          <w:lang w:val="af-ZA"/>
        </w:rPr>
        <w:t>:</w:t>
      </w:r>
    </w:p>
    <w:p w:rsidR="00A77010" w:rsidRPr="00977829" w:rsidRDefault="00202D8F" w:rsidP="00A77010">
      <w:pPr>
        <w:jc w:val="both"/>
        <w:rPr>
          <w:rFonts w:ascii="Sylfaen" w:hAnsi="Sylfaen"/>
          <w:sz w:val="20"/>
          <w:szCs w:val="20"/>
          <w:lang w:val="hy-AM"/>
        </w:rPr>
      </w:pPr>
      <w:r w:rsidRPr="0041538C">
        <w:rPr>
          <w:rFonts w:ascii="Sylfaen" w:hAnsi="Sylfaen" w:cs="Sylfaen"/>
          <w:sz w:val="20"/>
          <w:szCs w:val="20"/>
        </w:rPr>
        <w:t>Սևան</w:t>
      </w:r>
      <w:r w:rsidRPr="0041538C">
        <w:rPr>
          <w:rFonts w:ascii="Sylfaen" w:hAnsi="Sylfaen" w:cs="Sylfaen"/>
          <w:sz w:val="20"/>
          <w:szCs w:val="20"/>
          <w:lang w:val="af-ZA"/>
        </w:rPr>
        <w:t>-</w:t>
      </w:r>
      <w:r w:rsidRPr="0041538C">
        <w:rPr>
          <w:rFonts w:ascii="Sylfaen" w:hAnsi="Sylfaen" w:cs="Sylfaen"/>
          <w:sz w:val="20"/>
          <w:szCs w:val="20"/>
        </w:rPr>
        <w:t>Վարդենիս</w:t>
      </w:r>
      <w:r w:rsidRPr="0041538C">
        <w:rPr>
          <w:rFonts w:ascii="Sylfaen" w:hAnsi="Sylfaen" w:cs="Sylfaen"/>
          <w:sz w:val="20"/>
          <w:szCs w:val="20"/>
          <w:lang w:val="af-ZA"/>
        </w:rPr>
        <w:t xml:space="preserve"> d-500մմ մայրուղային գազատարի գազուղու վերականգնման աշխատանքների (85կմ-ում և 95.5կմ-ում)</w:t>
      </w:r>
      <w:r w:rsidR="00A77010" w:rsidRPr="00A716CF">
        <w:rPr>
          <w:rFonts w:ascii="Sylfaen" w:hAnsi="Sylfaen"/>
          <w:sz w:val="20"/>
          <w:lang w:val="af-ZA"/>
        </w:rPr>
        <w:t xml:space="preserve">  ձեռք</w:t>
      </w:r>
      <w:r w:rsidR="002E1D2D">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00202D8F">
        <w:rPr>
          <w:rFonts w:ascii="Sylfaen" w:hAnsi="Sylfaen" w:cs="Sylfaen"/>
          <w:sz w:val="20"/>
          <w:lang w:val="hy-AM"/>
        </w:rPr>
        <w:t>փորձառությ</w:t>
      </w:r>
      <w:r w:rsidR="00202D8F" w:rsidRPr="00202D8F">
        <w:rPr>
          <w:rFonts w:ascii="Sylfaen" w:hAnsi="Sylfaen" w:cs="Sylfaen"/>
          <w:sz w:val="20"/>
          <w:lang w:val="hy-AM"/>
        </w:rPr>
        <w:t>ա</w:t>
      </w:r>
      <w:r w:rsidRPr="00B25D9D">
        <w:rPr>
          <w:rFonts w:ascii="Sylfaen" w:hAnsi="Sylfaen" w:cs="Sylfaen"/>
          <w:sz w:val="20"/>
          <w:lang w:val="hy-AM"/>
        </w:rPr>
        <w:t xml:space="preserve">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00202D8F" w:rsidRPr="00202D8F">
        <w:rPr>
          <w:rFonts w:ascii="Sylfaen" w:hAnsi="Sylfaen" w:cs="Sylfaen"/>
          <w:sz w:val="20"/>
          <w:szCs w:val="20"/>
          <w:lang w:val="hy-AM" w:eastAsia="ru-RU"/>
        </w:rPr>
        <w:t>:</w:t>
      </w:r>
      <w:r w:rsidRPr="00257C1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lastRenderedPageBreak/>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lastRenderedPageBreak/>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lastRenderedPageBreak/>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lastRenderedPageBreak/>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A0DED">
        <w:rPr>
          <w:rFonts w:ascii="Sylfaen" w:hAnsi="Sylfaen" w:cs="Sylfaen"/>
          <w:sz w:val="20"/>
          <w:lang w:val="af-ZA"/>
        </w:rPr>
        <w:t xml:space="preserve"> N 7</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FD10BF"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F06B5E" w:rsidRDefault="00F06B5E" w:rsidP="005E054B">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A77010" w:rsidRPr="00F06B5E"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F06B5E" w:rsidRDefault="00F06B5E" w:rsidP="004D3B9B">
            <w:pPr>
              <w:spacing w:after="200" w:line="276" w:lineRule="auto"/>
              <w:jc w:val="center"/>
              <w:rPr>
                <w:rFonts w:ascii="Sylfaen" w:hAnsi="Sylfaen"/>
              </w:rPr>
            </w:pPr>
            <w:r w:rsidRPr="00F06B5E">
              <w:rPr>
                <w:rFonts w:ascii="Sylfaen" w:hAnsi="Sylfaen"/>
              </w:rPr>
              <w:t>2</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Pr="00F06B5E" w:rsidRDefault="00F06B5E" w:rsidP="00F06B5E">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5E054B" w:rsidRPr="00F06B5E"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Pr="00F06B5E" w:rsidRDefault="00F06B5E" w:rsidP="004D3B9B">
            <w:pPr>
              <w:spacing w:after="200" w:line="276" w:lineRule="auto"/>
              <w:jc w:val="center"/>
              <w:rPr>
                <w:rFonts w:ascii="Sylfaen" w:hAnsi="Sylfaen"/>
              </w:rPr>
            </w:pPr>
            <w:r w:rsidRPr="00F06B5E">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F06B5E" w:rsidRDefault="00F06B5E" w:rsidP="00C042DF">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9C400D" w:rsidRPr="00F06B5E" w:rsidRDefault="009C400D" w:rsidP="005E054B">
            <w:pPr>
              <w:jc w:val="center"/>
              <w:rPr>
                <w:rFonts w:ascii="Sylfaen" w:hAnsi="Sylfaen" w:cs="Sylfaen"/>
                <w:sz w:val="20"/>
                <w:szCs w:val="20"/>
              </w:rPr>
            </w:pPr>
          </w:p>
        </w:tc>
        <w:tc>
          <w:tcPr>
            <w:tcW w:w="1350" w:type="dxa"/>
            <w:shd w:val="clear" w:color="auto" w:fill="auto"/>
          </w:tcPr>
          <w:p w:rsidR="009C400D" w:rsidRPr="00F06B5E" w:rsidRDefault="00C042DF" w:rsidP="004D3B9B">
            <w:pPr>
              <w:spacing w:after="200" w:line="276" w:lineRule="auto"/>
              <w:jc w:val="center"/>
              <w:rPr>
                <w:rFonts w:ascii="Sylfaen" w:hAnsi="Sylfaen"/>
              </w:rPr>
            </w:pPr>
            <w:r w:rsidRPr="00F06B5E">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DD4671" w:rsidRDefault="000645EC"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Pr="00F06B5E" w:rsidRDefault="00A77010" w:rsidP="004D3B9B">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F06B5E" w:rsidRDefault="00DD4671" w:rsidP="00767713">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F06B5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F06B5E" w:rsidRDefault="0059588A" w:rsidP="0059588A">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A77010" w:rsidRPr="00DF75C7" w:rsidRDefault="00F06B5E"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A77010" w:rsidP="004D3B9B">
            <w:pPr>
              <w:spacing w:after="200" w:line="276" w:lineRule="auto"/>
              <w:rPr>
                <w:rFonts w:ascii="Sylfaen" w:hAnsi="Sylfaen"/>
              </w:rPr>
            </w:pP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Pr="00F06B5E" w:rsidRDefault="00DD4671" w:rsidP="0059588A">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07578E" w:rsidRDefault="00F06B5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71333C" w:rsidRPr="0071333C">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6738C" w:rsidRPr="00541968" w:rsidRDefault="00C6738C"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lastRenderedPageBreak/>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00BB545D">
        <w:rPr>
          <w:rFonts w:ascii="Sylfaen" w:hAnsi="Sylfaen" w:cs="Sylfaen"/>
          <w:sz w:val="20"/>
          <w:lang w:val="ru-RU"/>
        </w:rPr>
        <w:t>պատճեն</w:t>
      </w:r>
      <w:r w:rsidR="00BB545D">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003B5580" w:rsidRPr="003B5580">
        <w:rPr>
          <w:rFonts w:ascii="Sylfaen" w:hAnsi="Sylfaen"/>
          <w:sz w:val="18"/>
          <w:szCs w:val="18"/>
          <w:lang w:val="af-ZA"/>
        </w:rPr>
        <w:t>TG-9.2-12.05.16-50</w:t>
      </w:r>
      <w:r w:rsidR="003B5580" w:rsidRPr="00B25D9D">
        <w:rPr>
          <w:rFonts w:ascii="Sylfaen" w:hAnsi="Sylfaen"/>
          <w:lang w:val="af-ZA"/>
        </w:rPr>
        <w:t xml:space="preserve"> </w:t>
      </w:r>
      <w:r w:rsidR="003E1980" w:rsidRPr="008463B9">
        <w:rPr>
          <w:rFonts w:ascii="Sylfaen" w:hAnsi="Sylfaen" w:cs="Sylfaen"/>
          <w:sz w:val="18"/>
          <w:szCs w:val="18"/>
          <w:lang w:val="es-ES"/>
        </w:rPr>
        <w:t>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B5580" w:rsidRPr="003B5580">
        <w:rPr>
          <w:rFonts w:ascii="Sylfaen" w:hAnsi="Sylfaen" w:cs="Sylfaen"/>
          <w:sz w:val="18"/>
          <w:szCs w:val="18"/>
          <w:lang w:val="hy-AM"/>
        </w:rPr>
        <w:t>`</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C6738C"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3B5580">
        <w:rPr>
          <w:rFonts w:ascii="Sylfaen" w:hAnsi="Sylfaen"/>
          <w:lang w:val="af-ZA"/>
        </w:rPr>
        <w:t>TG-9.2-</w:t>
      </w:r>
      <w:r w:rsidR="003B5580" w:rsidRPr="0041538C">
        <w:rPr>
          <w:rFonts w:ascii="Sylfaen" w:hAnsi="Sylfaen"/>
          <w:lang w:val="af-ZA"/>
        </w:rPr>
        <w:t>12</w:t>
      </w:r>
      <w:r w:rsidR="003B5580" w:rsidRPr="00312A19">
        <w:rPr>
          <w:rFonts w:ascii="Sylfaen" w:hAnsi="Sylfaen"/>
          <w:lang w:val="af-ZA"/>
        </w:rPr>
        <w:t>.</w:t>
      </w:r>
      <w:r w:rsidR="003B5580">
        <w:rPr>
          <w:rFonts w:ascii="Sylfaen" w:hAnsi="Sylfaen"/>
          <w:lang w:val="af-ZA"/>
        </w:rPr>
        <w:t>05.16-50</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3B5580" w:rsidRPr="003B5580">
        <w:rPr>
          <w:rFonts w:ascii="Sylfaen" w:hAnsi="Sylfaen" w:cs="Arial"/>
          <w:sz w:val="20"/>
          <w:szCs w:val="20"/>
          <w:lang w:val="hy-AM"/>
        </w:rPr>
        <w:t xml:space="preserve"> </w:t>
      </w:r>
      <w:r w:rsidR="003B5580" w:rsidRPr="003B5580">
        <w:rPr>
          <w:rFonts w:ascii="Sylfaen" w:hAnsi="Sylfaen"/>
          <w:sz w:val="20"/>
          <w:szCs w:val="20"/>
          <w:lang w:val="af-ZA"/>
        </w:rPr>
        <w:t>TG-9.2-12.05.16-50</w:t>
      </w:r>
      <w:r w:rsidR="007C7D81">
        <w:rPr>
          <w:rFonts w:ascii="Sylfaen" w:hAnsi="Sylfaen"/>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C6738C"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C6738C"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43502D"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3B5580" w:rsidRPr="00891B99">
              <w:rPr>
                <w:rFonts w:ascii="Sylfaen" w:hAnsi="Sylfaen" w:cs="Sylfaen"/>
                <w:lang w:val="hy-AM"/>
              </w:rPr>
              <w:t xml:space="preserve"> </w:t>
            </w:r>
            <w:r w:rsidR="003B5580" w:rsidRPr="00C44143">
              <w:rPr>
                <w:rFonts w:ascii="Sylfaen" w:hAnsi="Sylfaen" w:cs="Sylfaen"/>
                <w:sz w:val="20"/>
                <w:szCs w:val="20"/>
              </w:rPr>
              <w:t>Սևան</w:t>
            </w:r>
            <w:r w:rsidR="003B5580" w:rsidRPr="00C44143">
              <w:rPr>
                <w:rFonts w:ascii="Sylfaen" w:hAnsi="Sylfaen" w:cs="Sylfaen"/>
                <w:sz w:val="20"/>
                <w:szCs w:val="20"/>
                <w:lang w:val="af-ZA"/>
              </w:rPr>
              <w:t>-</w:t>
            </w:r>
            <w:r w:rsidR="003B5580" w:rsidRPr="00C44143">
              <w:rPr>
                <w:rFonts w:ascii="Sylfaen" w:hAnsi="Sylfaen" w:cs="Sylfaen"/>
                <w:sz w:val="20"/>
                <w:szCs w:val="20"/>
              </w:rPr>
              <w:t>Վարդենիս</w:t>
            </w:r>
            <w:r w:rsidR="003B5580" w:rsidRPr="00C44143">
              <w:rPr>
                <w:rFonts w:ascii="Sylfaen" w:hAnsi="Sylfaen" w:cs="Sylfaen"/>
                <w:sz w:val="20"/>
                <w:szCs w:val="20"/>
                <w:lang w:val="af-ZA"/>
              </w:rPr>
              <w:t xml:space="preserve"> d-500մմ մայրուղային գազատարի գազուղու վերականգնման աշխատանքներ (85կմ-ում և 95.5կմ-ում)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3E1980" w:rsidRPr="0048751C" w:rsidRDefault="003E1980" w:rsidP="00A77010">
      <w:pPr>
        <w:ind w:firstLine="567"/>
        <w:jc w:val="right"/>
        <w:rPr>
          <w:rFonts w:ascii="Sylfaen" w:hAnsi="Sylfaen" w:cs="TimesArmenianPSMT"/>
          <w:b/>
          <w:color w:val="000000"/>
          <w:sz w:val="20"/>
          <w:szCs w:val="16"/>
          <w:lang w:val="hy-AM" w:eastAsia="ru-RU"/>
        </w:rPr>
      </w:pPr>
    </w:p>
    <w:p w:rsidR="001C5D7B" w:rsidRPr="0048751C" w:rsidRDefault="001C5D7B" w:rsidP="00A77010">
      <w:pPr>
        <w:ind w:firstLine="567"/>
        <w:jc w:val="right"/>
        <w:rPr>
          <w:rFonts w:ascii="Sylfaen" w:hAnsi="Sylfaen" w:cs="TimesArmenianPSMT"/>
          <w:b/>
          <w:color w:val="000000"/>
          <w:sz w:val="20"/>
          <w:szCs w:val="16"/>
          <w:lang w:val="hy-AM" w:eastAsia="ru-RU"/>
        </w:rPr>
      </w:pPr>
    </w:p>
    <w:p w:rsidR="007C7D81" w:rsidRPr="0048751C" w:rsidRDefault="007C7D81"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sidR="00C44143">
        <w:rPr>
          <w:rFonts w:ascii="Sylfaen" w:hAnsi="Sylfaen"/>
          <w:lang w:val="af-ZA"/>
        </w:rPr>
        <w:t>TG-9.2-</w:t>
      </w:r>
      <w:r w:rsidR="00C44143" w:rsidRPr="0041538C">
        <w:rPr>
          <w:rFonts w:ascii="Sylfaen" w:hAnsi="Sylfaen"/>
          <w:lang w:val="af-ZA"/>
        </w:rPr>
        <w:t>12</w:t>
      </w:r>
      <w:r w:rsidR="00C44143" w:rsidRPr="00312A19">
        <w:rPr>
          <w:rFonts w:ascii="Sylfaen" w:hAnsi="Sylfaen"/>
          <w:lang w:val="af-ZA"/>
        </w:rPr>
        <w:t>.</w:t>
      </w:r>
      <w:r w:rsidR="00C44143">
        <w:rPr>
          <w:rFonts w:ascii="Sylfaen" w:hAnsi="Sylfaen"/>
          <w:lang w:val="af-ZA"/>
        </w:rPr>
        <w:t xml:space="preserve">05.16-50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Default="00E820D0" w:rsidP="00A77010">
      <w:pPr>
        <w:jc w:val="center"/>
        <w:rPr>
          <w:rFonts w:ascii="Sylfaen" w:hAnsi="Sylfaen" w:cs="Sylfaen"/>
          <w:b/>
          <w:bCs/>
          <w:sz w:val="20"/>
          <w:lang w:val="es-ES"/>
        </w:rPr>
      </w:pPr>
    </w:p>
    <w:p w:rsidR="00C44143" w:rsidRPr="00602F08" w:rsidRDefault="00C44143" w:rsidP="00A77010">
      <w:pPr>
        <w:jc w:val="center"/>
        <w:rPr>
          <w:rFonts w:ascii="Sylfaen" w:hAnsi="Sylfaen"/>
          <w:b/>
          <w:sz w:val="20"/>
          <w:szCs w:val="20"/>
          <w:lang w:val="es-ES"/>
        </w:rPr>
      </w:pPr>
      <w:r w:rsidRPr="00602F08">
        <w:rPr>
          <w:rFonts w:ascii="Sylfaen" w:hAnsi="Sylfaen" w:cs="Sylfaen"/>
          <w:b/>
          <w:sz w:val="20"/>
          <w:szCs w:val="20"/>
        </w:rPr>
        <w:t>Սևան</w:t>
      </w:r>
      <w:r w:rsidRPr="00602F08">
        <w:rPr>
          <w:rFonts w:ascii="Sylfaen" w:hAnsi="Sylfaen" w:cs="Sylfaen"/>
          <w:b/>
          <w:sz w:val="20"/>
          <w:szCs w:val="20"/>
          <w:lang w:val="af-ZA"/>
        </w:rPr>
        <w:t>-</w:t>
      </w:r>
      <w:r w:rsidRPr="00602F08">
        <w:rPr>
          <w:rFonts w:ascii="Sylfaen" w:hAnsi="Sylfaen" w:cs="Sylfaen"/>
          <w:b/>
          <w:sz w:val="20"/>
          <w:szCs w:val="20"/>
        </w:rPr>
        <w:t>Վարդենիս</w:t>
      </w:r>
      <w:r w:rsidRPr="00602F08">
        <w:rPr>
          <w:rFonts w:ascii="Sylfaen" w:hAnsi="Sylfaen" w:cs="Sylfaen"/>
          <w:b/>
          <w:sz w:val="20"/>
          <w:szCs w:val="20"/>
          <w:lang w:val="af-ZA"/>
        </w:rPr>
        <w:t xml:space="preserve"> d-500մմ մայրուղային գազատարի գազուղու վերականգնման աշխատանքներ (85կմ-ում և 95.5կմ-ում)</w:t>
      </w:r>
    </w:p>
    <w:p w:rsidR="001C51F9" w:rsidRPr="00602F08" w:rsidRDefault="001C51F9" w:rsidP="00A77010">
      <w:pPr>
        <w:jc w:val="center"/>
        <w:rPr>
          <w:rFonts w:ascii="Sylfaen" w:hAnsi="Sylfaen"/>
          <w:b/>
          <w:sz w:val="20"/>
          <w:szCs w:val="20"/>
          <w:lang w:val="es-ES"/>
        </w:rPr>
      </w:pPr>
      <w:r w:rsidRPr="00602F08">
        <w:rPr>
          <w:rFonts w:ascii="Sylfaen" w:hAnsi="Sylfaen"/>
          <w:b/>
          <w:sz w:val="20"/>
          <w:szCs w:val="20"/>
          <w:lang w:val="hy-AM"/>
        </w:rPr>
        <w:t>Ծավալաթերթ-նախահաշիվ</w:t>
      </w:r>
    </w:p>
    <w:tbl>
      <w:tblPr>
        <w:tblW w:w="8146" w:type="dxa"/>
        <w:tblInd w:w="93" w:type="dxa"/>
        <w:tblLook w:val="04A0"/>
      </w:tblPr>
      <w:tblGrid>
        <w:gridCol w:w="519"/>
        <w:gridCol w:w="3000"/>
        <w:gridCol w:w="1400"/>
        <w:gridCol w:w="896"/>
        <w:gridCol w:w="1088"/>
        <w:gridCol w:w="1243"/>
      </w:tblGrid>
      <w:tr w:rsidR="00602F08" w:rsidRPr="00227F10" w:rsidTr="00602F08">
        <w:trPr>
          <w:trHeight w:val="300"/>
        </w:trPr>
        <w:tc>
          <w:tcPr>
            <w:tcW w:w="8146" w:type="dxa"/>
            <w:gridSpan w:val="6"/>
            <w:tcBorders>
              <w:top w:val="nil"/>
              <w:left w:val="nil"/>
              <w:bottom w:val="nil"/>
              <w:right w:val="nil"/>
            </w:tcBorders>
            <w:shd w:val="clear" w:color="auto" w:fill="auto"/>
            <w:noWrap/>
            <w:vAlign w:val="bottom"/>
            <w:hideMark/>
          </w:tcPr>
          <w:p w:rsidR="00602F08" w:rsidRPr="00227F10" w:rsidRDefault="00602F08" w:rsidP="0048751C">
            <w:pPr>
              <w:jc w:val="center"/>
              <w:rPr>
                <w:rFonts w:ascii="Arial Armenian" w:hAnsi="Arial Armenian"/>
                <w:lang w:eastAsia="ru-RU"/>
              </w:rPr>
            </w:pPr>
          </w:p>
        </w:tc>
      </w:tr>
      <w:tr w:rsidR="00602F08" w:rsidRPr="00227F10" w:rsidTr="00602F08">
        <w:trPr>
          <w:trHeight w:val="525"/>
        </w:trPr>
        <w:tc>
          <w:tcPr>
            <w:tcW w:w="5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Ñ/Ñ</w:t>
            </w:r>
          </w:p>
        </w:tc>
        <w:tc>
          <w:tcPr>
            <w:tcW w:w="3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²ßË³ï³ÝùÝ»ñÇ ³Ýí³ÝáõÙÁ</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â³÷.ÙÇ³íáñ</w:t>
            </w:r>
          </w:p>
        </w:tc>
        <w:tc>
          <w:tcPr>
            <w:tcW w:w="896" w:type="dxa"/>
            <w:vMerge w:val="restart"/>
            <w:tcBorders>
              <w:top w:val="single" w:sz="4" w:space="0" w:color="auto"/>
              <w:left w:val="nil"/>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ù³Ý³Ï</w:t>
            </w:r>
          </w:p>
        </w:tc>
        <w:tc>
          <w:tcPr>
            <w:tcW w:w="10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ØÇ³íáñÇ ³ñÅ»ùÁ</w:t>
            </w:r>
          </w:p>
        </w:tc>
        <w:tc>
          <w:tcPr>
            <w:tcW w:w="1243" w:type="dxa"/>
            <w:vMerge w:val="restart"/>
            <w:tcBorders>
              <w:top w:val="single" w:sz="4" w:space="0" w:color="auto"/>
              <w:left w:val="nil"/>
              <w:bottom w:val="single" w:sz="4" w:space="0" w:color="000000"/>
              <w:right w:val="single" w:sz="4" w:space="0" w:color="auto"/>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ÀÝ¹Ñ³Ýáõñ ³ñÅ»ùÁ</w:t>
            </w:r>
          </w:p>
        </w:tc>
      </w:tr>
      <w:tr w:rsidR="00602F08" w:rsidRPr="00227F10" w:rsidTr="00602F08">
        <w:trPr>
          <w:trHeight w:val="300"/>
        </w:trPr>
        <w:tc>
          <w:tcPr>
            <w:tcW w:w="519" w:type="dxa"/>
            <w:vMerge/>
            <w:tcBorders>
              <w:top w:val="single" w:sz="4" w:space="0" w:color="auto"/>
              <w:left w:val="single" w:sz="4" w:space="0" w:color="auto"/>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c>
          <w:tcPr>
            <w:tcW w:w="3000" w:type="dxa"/>
            <w:vMerge/>
            <w:tcBorders>
              <w:top w:val="single" w:sz="4" w:space="0" w:color="auto"/>
              <w:left w:val="single" w:sz="4" w:space="0" w:color="auto"/>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c>
          <w:tcPr>
            <w:tcW w:w="896" w:type="dxa"/>
            <w:vMerge/>
            <w:tcBorders>
              <w:top w:val="single" w:sz="4" w:space="0" w:color="auto"/>
              <w:left w:val="nil"/>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c>
          <w:tcPr>
            <w:tcW w:w="1088" w:type="dxa"/>
            <w:vMerge/>
            <w:tcBorders>
              <w:top w:val="single" w:sz="4" w:space="0" w:color="auto"/>
              <w:left w:val="single" w:sz="4" w:space="0" w:color="auto"/>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c>
          <w:tcPr>
            <w:tcW w:w="1243" w:type="dxa"/>
            <w:vMerge/>
            <w:tcBorders>
              <w:top w:val="single" w:sz="4" w:space="0" w:color="auto"/>
              <w:left w:val="nil"/>
              <w:bottom w:val="single" w:sz="4" w:space="0" w:color="000000"/>
              <w:right w:val="single" w:sz="4" w:space="0" w:color="auto"/>
            </w:tcBorders>
            <w:vAlign w:val="center"/>
            <w:hideMark/>
          </w:tcPr>
          <w:p w:rsidR="00602F08" w:rsidRPr="007C7D81" w:rsidRDefault="00602F08" w:rsidP="0048751C">
            <w:pPr>
              <w:rPr>
                <w:rFonts w:ascii="Times Armenian" w:hAnsi="Times Armenian"/>
                <w:b/>
                <w:bCs/>
                <w:sz w:val="20"/>
                <w:szCs w:val="20"/>
                <w:lang w:eastAsia="ru-RU"/>
              </w:rPr>
            </w:pPr>
          </w:p>
        </w:tc>
      </w:tr>
      <w:tr w:rsidR="00602F08" w:rsidRPr="00227F10" w:rsidTr="00602F08">
        <w:trPr>
          <w:trHeight w:val="25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¶ÉáõË-1</w:t>
            </w:r>
          </w:p>
        </w:tc>
      </w:tr>
      <w:tr w:rsidR="00602F08" w:rsidRPr="00227F10" w:rsidTr="00602F08">
        <w:trPr>
          <w:trHeight w:val="360"/>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602F08" w:rsidRPr="00227F10" w:rsidRDefault="00602F08" w:rsidP="0048751C">
            <w:pPr>
              <w:rPr>
                <w:rFonts w:ascii="Times Armenian" w:hAnsi="Times Armenian"/>
                <w:b/>
                <w:bCs/>
                <w:color w:val="0000FF"/>
                <w:sz w:val="20"/>
                <w:szCs w:val="20"/>
                <w:lang w:eastAsia="ru-RU"/>
              </w:rPr>
            </w:pPr>
          </w:p>
        </w:tc>
      </w:tr>
      <w:tr w:rsidR="00602F08" w:rsidRPr="00227F10" w:rsidTr="00602F08">
        <w:trPr>
          <w:trHeight w:val="300"/>
        </w:trPr>
        <w:tc>
          <w:tcPr>
            <w:tcW w:w="8146" w:type="dxa"/>
            <w:gridSpan w:val="6"/>
            <w:vMerge w:val="restart"/>
            <w:tcBorders>
              <w:top w:val="single" w:sz="4" w:space="0" w:color="auto"/>
              <w:left w:val="nil"/>
              <w:bottom w:val="single" w:sz="4" w:space="0" w:color="000000"/>
              <w:right w:val="single" w:sz="4" w:space="0" w:color="000000"/>
            </w:tcBorders>
            <w:shd w:val="clear" w:color="auto" w:fill="auto"/>
            <w:vAlign w:val="bottom"/>
            <w:hideMark/>
          </w:tcPr>
          <w:p w:rsidR="00602F08" w:rsidRPr="00227F10" w:rsidRDefault="00602F08" w:rsidP="0048751C">
            <w:pPr>
              <w:jc w:val="center"/>
              <w:rPr>
                <w:rFonts w:ascii="Arial Armenian" w:hAnsi="Arial Armenian"/>
                <w:lang w:eastAsia="ru-RU"/>
              </w:rPr>
            </w:pPr>
            <w:r w:rsidRPr="00227F10">
              <w:rPr>
                <w:rFonts w:ascii="Arial Armenian" w:hAnsi="Arial Armenian"/>
                <w:lang w:eastAsia="ru-RU"/>
              </w:rPr>
              <w:t xml:space="preserve">Ø³ÛñáõÕ³ÛÇÝ ·³½³ï³ñ ê»í³Ý-ì³ñ¹»ÝÇë  ö-500ÙÙ ·³½áõÕáõ í»ñ³Ï³Ý·ÝáõÙ 85ÏÙ-áõÙ,È-1500Ù </w:t>
            </w:r>
          </w:p>
        </w:tc>
      </w:tr>
      <w:tr w:rsidR="00602F08" w:rsidRPr="00227F10" w:rsidTr="00602F08">
        <w:trPr>
          <w:trHeight w:val="276"/>
        </w:trPr>
        <w:tc>
          <w:tcPr>
            <w:tcW w:w="8146" w:type="dxa"/>
            <w:gridSpan w:val="6"/>
            <w:vMerge/>
            <w:tcBorders>
              <w:top w:val="single" w:sz="4" w:space="0" w:color="auto"/>
              <w:left w:val="nil"/>
              <w:bottom w:val="single" w:sz="4" w:space="0" w:color="000000"/>
              <w:right w:val="single" w:sz="4" w:space="0" w:color="000000"/>
            </w:tcBorders>
            <w:vAlign w:val="center"/>
            <w:hideMark/>
          </w:tcPr>
          <w:p w:rsidR="00602F08" w:rsidRPr="00227F10" w:rsidRDefault="00602F08" w:rsidP="0048751C">
            <w:pPr>
              <w:rPr>
                <w:rFonts w:ascii="Arial Armenian" w:hAnsi="Arial Armenian"/>
                <w:lang w:eastAsia="ru-RU"/>
              </w:rPr>
            </w:pPr>
          </w:p>
        </w:tc>
      </w:tr>
      <w:tr w:rsidR="00602F08" w:rsidRPr="00227F10" w:rsidTr="00602F08">
        <w:trPr>
          <w:trHeight w:val="405"/>
        </w:trPr>
        <w:tc>
          <w:tcPr>
            <w:tcW w:w="5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Ù³ùñáõÙ ù³ñ»ñÇó ï»Õ÷áË»Éáí ÙÇÝã»í 100Ù                                                                                 </w:t>
            </w:r>
          </w:p>
        </w:tc>
        <w:tc>
          <w:tcPr>
            <w:tcW w:w="1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10Ù3</w:t>
            </w:r>
          </w:p>
        </w:tc>
        <w:tc>
          <w:tcPr>
            <w:tcW w:w="89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1,61</w:t>
            </w:r>
          </w:p>
        </w:tc>
        <w:tc>
          <w:tcPr>
            <w:tcW w:w="10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2</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Ù³ùñáõÙ Ã÷»ñÇó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0,84</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3</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Pr>
                <w:rFonts w:ascii="Arial Armenian" w:hAnsi="Arial Armenian"/>
                <w:sz w:val="20"/>
                <w:szCs w:val="20"/>
                <w:lang w:eastAsia="ru-RU"/>
              </w:rPr>
              <w:t>Îïñï³Í Ã</w:t>
            </w:r>
            <w:r w:rsidRPr="00227F10">
              <w:rPr>
                <w:rFonts w:ascii="Arial Armenian" w:hAnsi="Arial Armenian"/>
                <w:sz w:val="20"/>
                <w:szCs w:val="20"/>
                <w:lang w:eastAsia="ru-RU"/>
              </w:rPr>
              <w:t>÷»ñÇ Ñ³í³ùáõÙ ¨ ï»Õ³÷áËáõÙ 100Ù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0,84</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4</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Â÷»ñÇ ³ñÙ³ï³Ñ³ÝáõÙ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0,84</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5</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¶³½áõÕáõ</w:t>
            </w:r>
            <w:r w:rsidRPr="00602F08">
              <w:rPr>
                <w:rFonts w:ascii="Arial Armenian" w:hAnsi="Arial Armenian"/>
                <w:sz w:val="20"/>
                <w:szCs w:val="20"/>
                <w:lang w:eastAsia="ru-RU"/>
              </w:rPr>
              <w:t xml:space="preserve"> </w:t>
            </w:r>
            <w:r w:rsidRPr="00227F10">
              <w:rPr>
                <w:rFonts w:ascii="Arial Armenian" w:hAnsi="Arial Armenian"/>
                <w:sz w:val="20"/>
                <w:szCs w:val="20"/>
                <w:lang w:eastAsia="ru-RU"/>
              </w:rPr>
              <w:t xml:space="preserve">í»ñ³Ï³Ý·ÝáõÙ ¾ùëÏ³í³ïáñáí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1,08</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330"/>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6</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Ñ³ñÃ»óáõÙ  µáõÉ¹á½»ñáí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1,62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7</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Pr>
                <w:rFonts w:ascii="Arial Armenian" w:hAnsi="Arial Armenian"/>
                <w:sz w:val="20"/>
                <w:szCs w:val="20"/>
                <w:lang w:eastAsia="ru-RU"/>
              </w:rPr>
              <w:t>Ð³ñÃ³ÏÇ Ñ³ñÃ»óáõÙ Ó»</w:t>
            </w:r>
            <w:r w:rsidRPr="00602F08">
              <w:rPr>
                <w:rFonts w:ascii="Arial Armenian" w:hAnsi="Arial Armenian"/>
                <w:sz w:val="20"/>
                <w:szCs w:val="20"/>
                <w:lang w:eastAsia="ru-RU"/>
              </w:rPr>
              <w:t>é</w:t>
            </w:r>
            <w:r w:rsidRPr="00227F10">
              <w:rPr>
                <w:rFonts w:ascii="Arial Armenian" w:hAnsi="Arial Armenian"/>
                <w:sz w:val="20"/>
                <w:szCs w:val="20"/>
                <w:lang w:eastAsia="ru-RU"/>
              </w:rPr>
              <w:t xml:space="preserve">ùáí 3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90</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8</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Pr>
                <w:rFonts w:ascii="Arial Armenian" w:hAnsi="Arial Armenian"/>
                <w:sz w:val="20"/>
                <w:szCs w:val="20"/>
                <w:lang w:eastAsia="ru-RU"/>
              </w:rPr>
              <w:t>Ð³ñÃ³ÏÇ Ñ³ñÃ»óáõÙ Ó»</w:t>
            </w:r>
            <w:r w:rsidRPr="00602F08">
              <w:rPr>
                <w:rFonts w:ascii="Arial Armenian" w:hAnsi="Arial Armenian"/>
                <w:sz w:val="20"/>
                <w:szCs w:val="20"/>
                <w:lang w:eastAsia="ru-RU"/>
              </w:rPr>
              <w:t>é</w:t>
            </w:r>
            <w:r w:rsidRPr="00227F10">
              <w:rPr>
                <w:rFonts w:ascii="Arial Armenian" w:hAnsi="Arial Armenian"/>
                <w:sz w:val="20"/>
                <w:szCs w:val="20"/>
                <w:lang w:eastAsia="ru-RU"/>
              </w:rPr>
              <w:t xml:space="preserve">ùáí 2 Ï³ñ·Ç   ·ñáõÝïáõÙ                                                                            </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100Ù2</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9</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602F08" w:rsidRDefault="00602F08" w:rsidP="00602F08">
            <w:pPr>
              <w:rPr>
                <w:rFonts w:ascii="Arial Armenian" w:hAnsi="Arial Armenian"/>
                <w:sz w:val="20"/>
                <w:szCs w:val="20"/>
              </w:rPr>
            </w:pPr>
            <w:r w:rsidRPr="00602F08">
              <w:rPr>
                <w:rFonts w:ascii="Arial Armenian" w:hAnsi="Arial Armenian"/>
                <w:sz w:val="20"/>
                <w:szCs w:val="20"/>
              </w:rPr>
              <w:t>ÁÝ¹³Ù»ÝÁ 1</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2F08" w:rsidRPr="007C7D81" w:rsidRDefault="00602F08" w:rsidP="0048751C">
            <w:pPr>
              <w:jc w:val="center"/>
              <w:rPr>
                <w:rFonts w:ascii="Times Armenian" w:hAnsi="Times Armenian"/>
                <w:b/>
                <w:bCs/>
                <w:sz w:val="20"/>
                <w:szCs w:val="20"/>
                <w:lang w:eastAsia="ru-RU"/>
              </w:rPr>
            </w:pPr>
            <w:r w:rsidRPr="007C7D81">
              <w:rPr>
                <w:rFonts w:ascii="Times Armenian" w:hAnsi="Times Armenian"/>
                <w:b/>
                <w:bCs/>
                <w:sz w:val="20"/>
                <w:szCs w:val="20"/>
                <w:lang w:eastAsia="ru-RU"/>
              </w:rPr>
              <w:t>¶ÉáõË-2</w:t>
            </w:r>
          </w:p>
        </w:tc>
      </w:tr>
      <w:tr w:rsidR="00602F08" w:rsidRPr="00227F10" w:rsidTr="00602F08">
        <w:trPr>
          <w:trHeight w:val="255"/>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602F08" w:rsidRPr="00227F10" w:rsidRDefault="00602F08" w:rsidP="0048751C">
            <w:pPr>
              <w:rPr>
                <w:rFonts w:ascii="Times Armenian" w:hAnsi="Times Armenian"/>
                <w:b/>
                <w:bCs/>
                <w:color w:val="0000FF"/>
                <w:sz w:val="20"/>
                <w:szCs w:val="20"/>
                <w:lang w:eastAsia="ru-RU"/>
              </w:rPr>
            </w:pPr>
          </w:p>
        </w:tc>
      </w:tr>
      <w:tr w:rsidR="00602F08" w:rsidRPr="00227F10" w:rsidTr="00602F08">
        <w:trPr>
          <w:trHeight w:val="285"/>
        </w:trPr>
        <w:tc>
          <w:tcPr>
            <w:tcW w:w="8146"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602F08" w:rsidRPr="00227F10" w:rsidRDefault="00602F08" w:rsidP="0048751C">
            <w:pPr>
              <w:jc w:val="center"/>
              <w:rPr>
                <w:rFonts w:ascii="Arial Armenian" w:hAnsi="Arial Armenian"/>
                <w:lang w:eastAsia="ru-RU"/>
              </w:rPr>
            </w:pPr>
            <w:r w:rsidRPr="00227F10">
              <w:rPr>
                <w:rFonts w:ascii="Arial Armenian" w:hAnsi="Arial Armenian"/>
                <w:lang w:eastAsia="ru-RU"/>
              </w:rPr>
              <w:t xml:space="preserve">Ø³ÛñáõÕ³ÛÇÝ ·³½³ï³ñ ê»í³Ý-ì³ñ¹»ÝÇë  ö-500ÙÙ ·³½áõÕáõ í»ñ³Ï³Ý·ÝáõÙ 95,5ÏÙ-áõÙ,È-3500Ù </w:t>
            </w:r>
          </w:p>
        </w:tc>
      </w:tr>
      <w:tr w:rsidR="00602F08" w:rsidRPr="00227F10" w:rsidTr="00602F08">
        <w:trPr>
          <w:trHeight w:val="276"/>
        </w:trPr>
        <w:tc>
          <w:tcPr>
            <w:tcW w:w="8146" w:type="dxa"/>
            <w:gridSpan w:val="6"/>
            <w:vMerge/>
            <w:tcBorders>
              <w:top w:val="single" w:sz="4" w:space="0" w:color="auto"/>
              <w:left w:val="single" w:sz="4" w:space="0" w:color="auto"/>
              <w:bottom w:val="single" w:sz="4" w:space="0" w:color="000000"/>
              <w:right w:val="single" w:sz="4" w:space="0" w:color="000000"/>
            </w:tcBorders>
            <w:vAlign w:val="center"/>
            <w:hideMark/>
          </w:tcPr>
          <w:p w:rsidR="00602F08" w:rsidRPr="00227F10" w:rsidRDefault="00602F08" w:rsidP="0048751C">
            <w:pPr>
              <w:rPr>
                <w:rFonts w:ascii="Arial Armenian" w:hAnsi="Arial Armenian"/>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Ù³ùñáõÙ ù³ñ»ñÇó ï»Õ÷áË»Éáí ÙÇÝã»í 100Ù                                                                                 </w:t>
            </w:r>
          </w:p>
        </w:tc>
        <w:tc>
          <w:tcPr>
            <w:tcW w:w="1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10Ù3</w:t>
            </w:r>
          </w:p>
        </w:tc>
        <w:tc>
          <w:tcPr>
            <w:tcW w:w="89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3,76</w:t>
            </w:r>
          </w:p>
        </w:tc>
        <w:tc>
          <w:tcPr>
            <w:tcW w:w="10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2</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Ù³ùñáõÙ Ã÷»ñÇó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1,96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3</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Îïñï³Í Ãáõ÷»ñÇ Ñ³í³ùáõÙ ¨ ï»Õ³÷áËáõÙ 100Ù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1,96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4</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Â÷»ñÇ ³ñÙ³ï³Ñ³ÝáõÙ</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1,96</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5</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¶³½áõÕáõí»ñ³Ï³Ý·ÝáõÙ ¾ùëÏ³í³ïáñáí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2,48</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6</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xml:space="preserve">Ð³ñÃ³ÏÇ Ñ³ñÃ»óáõÙ  µáõÉ¹á½»ñáí 4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1000Ù3</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3,72</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lastRenderedPageBreak/>
              <w:t>7</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Pr>
                <w:rFonts w:ascii="Arial Armenian" w:hAnsi="Arial Armenian"/>
                <w:sz w:val="20"/>
                <w:szCs w:val="20"/>
                <w:lang w:eastAsia="ru-RU"/>
              </w:rPr>
              <w:t>Ð³ñÃ³ÏÇ Ñ³ñÃ»óáõÙ Ó»</w:t>
            </w:r>
            <w:r w:rsidRPr="00602F08">
              <w:rPr>
                <w:rFonts w:ascii="Arial Armenian" w:hAnsi="Arial Armenian"/>
                <w:sz w:val="20"/>
                <w:szCs w:val="20"/>
                <w:lang w:eastAsia="ru-RU"/>
              </w:rPr>
              <w:t>é</w:t>
            </w:r>
            <w:r w:rsidRPr="00227F10">
              <w:rPr>
                <w:rFonts w:ascii="Arial Armenian" w:hAnsi="Arial Armenian"/>
                <w:sz w:val="20"/>
                <w:szCs w:val="20"/>
                <w:lang w:eastAsia="ru-RU"/>
              </w:rPr>
              <w:t xml:space="preserve">ùáí 3 Ï³ñ·Ç   ·ñáõÝïáõÙ                                                                            </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100Ù2</w:t>
            </w:r>
          </w:p>
        </w:tc>
        <w:tc>
          <w:tcPr>
            <w:tcW w:w="896"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210</w:t>
            </w:r>
          </w:p>
        </w:tc>
        <w:tc>
          <w:tcPr>
            <w:tcW w:w="1088"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vMerge w:val="restart"/>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vMerge/>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8</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Pr>
                <w:rFonts w:ascii="Arial Armenian" w:hAnsi="Arial Armenian"/>
                <w:sz w:val="20"/>
                <w:szCs w:val="20"/>
                <w:lang w:eastAsia="ru-RU"/>
              </w:rPr>
              <w:t>Ð³ñÃ³ÏÇ Ñ³ñÃ»óáõÙ Ó»</w:t>
            </w:r>
            <w:r w:rsidRPr="00602F08">
              <w:rPr>
                <w:rFonts w:ascii="Arial Armenian" w:hAnsi="Arial Armenian"/>
                <w:sz w:val="20"/>
                <w:szCs w:val="20"/>
                <w:lang w:eastAsia="ru-RU"/>
              </w:rPr>
              <w:t>é</w:t>
            </w:r>
            <w:r w:rsidRPr="00227F10">
              <w:rPr>
                <w:rFonts w:ascii="Arial Armenian" w:hAnsi="Arial Armenian"/>
                <w:sz w:val="20"/>
                <w:szCs w:val="20"/>
                <w:lang w:eastAsia="ru-RU"/>
              </w:rPr>
              <w:t xml:space="preserve">ùáí 2 Ï³ñ·Ç   ·ñáõÝïáõÙ                                                                            </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100Ù2</w:t>
            </w: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21</w:t>
            </w: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sz w:val="20"/>
                <w:szCs w:val="20"/>
                <w:lang w:eastAsia="ru-RU"/>
              </w:rPr>
            </w:pP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602F08" w:rsidRDefault="00602F08" w:rsidP="0048751C">
            <w:pPr>
              <w:jc w:val="center"/>
              <w:rPr>
                <w:rFonts w:ascii="Arial Armenian" w:hAnsi="Arial Armenian"/>
                <w:sz w:val="20"/>
                <w:szCs w:val="20"/>
                <w:lang w:eastAsia="ru-RU"/>
              </w:rPr>
            </w:pPr>
            <w:r w:rsidRPr="00602F08">
              <w:rPr>
                <w:rFonts w:ascii="Arial Armenian" w:hAnsi="Arial Armenian"/>
                <w:sz w:val="20"/>
                <w:szCs w:val="20"/>
              </w:rPr>
              <w:t xml:space="preserve">ÁÝ¹³Ù»ÝÁ </w:t>
            </w:r>
            <w:r>
              <w:rPr>
                <w:rFonts w:ascii="Arial Armenian" w:hAnsi="Arial Armenian"/>
                <w:sz w:val="20"/>
                <w:szCs w:val="20"/>
              </w:rPr>
              <w:t>2</w:t>
            </w:r>
          </w:p>
        </w:tc>
        <w:tc>
          <w:tcPr>
            <w:tcW w:w="1400"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c>
          <w:tcPr>
            <w:tcW w:w="896"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c>
          <w:tcPr>
            <w:tcW w:w="1088"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p>
        </w:tc>
      </w:tr>
      <w:tr w:rsidR="00602F08" w:rsidRPr="00227F10" w:rsidTr="00602F08">
        <w:trPr>
          <w:trHeight w:val="255"/>
        </w:trPr>
        <w:tc>
          <w:tcPr>
            <w:tcW w:w="519"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sz w:val="20"/>
                <w:szCs w:val="20"/>
                <w:lang w:eastAsia="ru-RU"/>
              </w:rPr>
            </w:pPr>
          </w:p>
        </w:tc>
        <w:tc>
          <w:tcPr>
            <w:tcW w:w="3000"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400"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896"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088"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c>
          <w:tcPr>
            <w:tcW w:w="1243" w:type="dxa"/>
            <w:tcBorders>
              <w:top w:val="nil"/>
              <w:left w:val="single" w:sz="4" w:space="0" w:color="auto"/>
              <w:bottom w:val="single" w:sz="4" w:space="0" w:color="000000"/>
              <w:right w:val="single" w:sz="4" w:space="0" w:color="auto"/>
            </w:tcBorders>
            <w:vAlign w:val="center"/>
            <w:hideMark/>
          </w:tcPr>
          <w:p w:rsidR="00602F08" w:rsidRPr="00227F10" w:rsidRDefault="00602F08" w:rsidP="0048751C">
            <w:pPr>
              <w:rPr>
                <w:rFonts w:ascii="Arial Armenian" w:hAnsi="Arial Armenian"/>
                <w:sz w:val="20"/>
                <w:szCs w:val="20"/>
                <w:lang w:eastAsia="ru-RU"/>
              </w:rPr>
            </w:pPr>
          </w:p>
        </w:tc>
      </w:tr>
      <w:tr w:rsidR="00602F08" w:rsidRPr="00227F10" w:rsidTr="00602F08">
        <w:trPr>
          <w:trHeight w:val="25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602F08" w:rsidRPr="00227F10" w:rsidRDefault="00602F08" w:rsidP="0048751C">
            <w:pPr>
              <w:jc w:val="center"/>
              <w:rPr>
                <w:sz w:val="20"/>
                <w:szCs w:val="20"/>
                <w:lang w:eastAsia="ru-RU"/>
              </w:rPr>
            </w:pPr>
            <w:r w:rsidRPr="00227F10">
              <w:rPr>
                <w:sz w:val="20"/>
                <w:szCs w:val="20"/>
                <w:lang w:eastAsia="ru-RU"/>
              </w:rPr>
              <w:t> </w:t>
            </w:r>
          </w:p>
        </w:tc>
        <w:tc>
          <w:tcPr>
            <w:tcW w:w="3000" w:type="dxa"/>
            <w:tcBorders>
              <w:top w:val="nil"/>
              <w:left w:val="nil"/>
              <w:bottom w:val="single" w:sz="4" w:space="0" w:color="auto"/>
              <w:right w:val="single" w:sz="4" w:space="0" w:color="auto"/>
            </w:tcBorders>
            <w:shd w:val="clear" w:color="auto" w:fill="auto"/>
            <w:vAlign w:val="center"/>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ÀÝ¹³Ù»ÝÁ</w:t>
            </w:r>
            <w:r w:rsidR="007C7D81">
              <w:rPr>
                <w:rFonts w:ascii="Arial Armenian" w:hAnsi="Arial Armenian"/>
                <w:sz w:val="20"/>
                <w:szCs w:val="20"/>
                <w:lang w:eastAsia="ru-RU"/>
              </w:rPr>
              <w:t xml:space="preserve"> 1+2</w:t>
            </w:r>
          </w:p>
        </w:tc>
        <w:tc>
          <w:tcPr>
            <w:tcW w:w="4627" w:type="dxa"/>
            <w:gridSpan w:val="4"/>
            <w:tcBorders>
              <w:top w:val="single" w:sz="4" w:space="0" w:color="auto"/>
              <w:left w:val="nil"/>
              <w:bottom w:val="single" w:sz="4" w:space="0" w:color="auto"/>
              <w:right w:val="single" w:sz="4" w:space="0" w:color="000000"/>
            </w:tcBorders>
            <w:shd w:val="clear" w:color="auto" w:fill="auto"/>
            <w:vAlign w:val="center"/>
            <w:hideMark/>
          </w:tcPr>
          <w:p w:rsidR="00602F08" w:rsidRPr="00227F10" w:rsidRDefault="00602F08" w:rsidP="0048751C">
            <w:pPr>
              <w:jc w:val="cente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Pr>
                <w:rFonts w:ascii="Arial Armenian" w:hAnsi="Arial Armenian"/>
                <w:sz w:val="20"/>
                <w:szCs w:val="20"/>
                <w:lang w:eastAsia="ru-RU"/>
              </w:rPr>
              <w:t xml:space="preserve">Þ³ÑáõÛÃ      </w:t>
            </w:r>
            <w:r w:rsidRPr="00227F10">
              <w:rPr>
                <w:rFonts w:ascii="Arial Armenian" w:hAnsi="Arial Armenian"/>
                <w:sz w:val="20"/>
                <w:szCs w:val="20"/>
                <w:lang w:eastAsia="ru-RU"/>
              </w:rPr>
              <w:t>%</w:t>
            </w:r>
          </w:p>
        </w:tc>
        <w:tc>
          <w:tcPr>
            <w:tcW w:w="1400" w:type="dxa"/>
            <w:tcBorders>
              <w:top w:val="single" w:sz="4" w:space="0" w:color="auto"/>
              <w:left w:val="single" w:sz="4" w:space="0" w:color="auto"/>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single" w:sz="4" w:space="0" w:color="auto"/>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single" w:sz="4" w:space="0" w:color="auto"/>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ÀÝ¹³Ù»ÝÁ</w:t>
            </w:r>
          </w:p>
        </w:tc>
        <w:tc>
          <w:tcPr>
            <w:tcW w:w="1400" w:type="dxa"/>
            <w:tcBorders>
              <w:top w:val="nil"/>
              <w:left w:val="single" w:sz="4" w:space="0" w:color="auto"/>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²²Ð 20 %</w:t>
            </w:r>
          </w:p>
        </w:tc>
        <w:tc>
          <w:tcPr>
            <w:tcW w:w="1400" w:type="dxa"/>
            <w:tcBorders>
              <w:top w:val="nil"/>
              <w:left w:val="single" w:sz="4" w:space="0" w:color="auto"/>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r>
      <w:tr w:rsidR="00602F08" w:rsidRPr="00227F10" w:rsidTr="00602F08">
        <w:trPr>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ÀÝ¹³Ù»ÝÁ</w:t>
            </w:r>
          </w:p>
        </w:tc>
        <w:tc>
          <w:tcPr>
            <w:tcW w:w="1400" w:type="dxa"/>
            <w:tcBorders>
              <w:top w:val="nil"/>
              <w:left w:val="single" w:sz="4" w:space="0" w:color="auto"/>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896"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088" w:type="dxa"/>
            <w:tcBorders>
              <w:top w:val="nil"/>
              <w:left w:val="nil"/>
              <w:bottom w:val="single" w:sz="4" w:space="0" w:color="auto"/>
              <w:right w:val="nil"/>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c>
          <w:tcPr>
            <w:tcW w:w="1243" w:type="dxa"/>
            <w:tcBorders>
              <w:top w:val="nil"/>
              <w:left w:val="nil"/>
              <w:bottom w:val="single" w:sz="4" w:space="0" w:color="auto"/>
              <w:right w:val="single" w:sz="4" w:space="0" w:color="auto"/>
            </w:tcBorders>
            <w:shd w:val="clear" w:color="auto" w:fill="auto"/>
            <w:noWrap/>
            <w:vAlign w:val="bottom"/>
            <w:hideMark/>
          </w:tcPr>
          <w:p w:rsidR="00602F08" w:rsidRPr="00227F10" w:rsidRDefault="00602F08" w:rsidP="0048751C">
            <w:pPr>
              <w:rPr>
                <w:rFonts w:ascii="Arial Armenian" w:hAnsi="Arial Armenian"/>
                <w:sz w:val="20"/>
                <w:szCs w:val="20"/>
                <w:lang w:eastAsia="ru-RU"/>
              </w:rPr>
            </w:pPr>
            <w:r w:rsidRPr="00227F10">
              <w:rPr>
                <w:rFonts w:ascii="Arial Armenian" w:hAnsi="Arial Armenian"/>
                <w:sz w:val="20"/>
                <w:szCs w:val="20"/>
                <w:lang w:eastAsia="ru-RU"/>
              </w:rPr>
              <w:t> </w:t>
            </w:r>
          </w:p>
        </w:tc>
      </w:tr>
    </w:tbl>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602F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602F08" w:rsidRDefault="0033645B" w:rsidP="00F6122C">
            <w:pPr>
              <w:rPr>
                <w:rFonts w:ascii="Arial Armenian" w:hAnsi="Arial Armenian" w:cs="Arial"/>
                <w:sz w:val="20"/>
                <w:szCs w:val="20"/>
                <w:lang w:val="es-ES"/>
              </w:rPr>
            </w:pPr>
          </w:p>
          <w:p w:rsidR="00F6122C" w:rsidRPr="00602F08"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602F08">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602F08">
              <w:rPr>
                <w:rFonts w:ascii="Arial Armenian" w:hAnsi="Arial Armenian" w:cs="Arial"/>
                <w:b/>
                <w:sz w:val="20"/>
                <w:szCs w:val="20"/>
                <w:lang w:val="es-ES"/>
              </w:rPr>
              <w:t xml:space="preserve"> </w:t>
            </w:r>
            <w:r w:rsidRPr="004A73A7">
              <w:rPr>
                <w:rFonts w:ascii="Sylfaen" w:hAnsi="Sylfaen" w:cs="Arial"/>
                <w:b/>
                <w:sz w:val="20"/>
                <w:szCs w:val="20"/>
              </w:rPr>
              <w:t>կնքումը</w:t>
            </w:r>
            <w:r w:rsidRPr="00602F08">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602F08">
              <w:rPr>
                <w:rFonts w:ascii="Arial Armenian" w:hAnsi="Arial Armenian" w:cs="Arial"/>
                <w:b/>
                <w:sz w:val="20"/>
                <w:szCs w:val="20"/>
                <w:lang w:val="es-ES"/>
              </w:rPr>
              <w:t xml:space="preserve"> </w:t>
            </w:r>
            <w:r w:rsidRPr="004A73A7">
              <w:rPr>
                <w:rFonts w:ascii="Sylfaen" w:hAnsi="Sylfaen" w:cs="Arial"/>
                <w:b/>
                <w:sz w:val="20"/>
                <w:szCs w:val="20"/>
              </w:rPr>
              <w:t>իրավունք</w:t>
            </w:r>
            <w:r w:rsidRPr="00602F08">
              <w:rPr>
                <w:rFonts w:ascii="Arial Armenian" w:hAnsi="Arial Armenian" w:cs="Arial"/>
                <w:b/>
                <w:sz w:val="20"/>
                <w:szCs w:val="20"/>
                <w:lang w:val="es-ES"/>
              </w:rPr>
              <w:t xml:space="preserve"> </w:t>
            </w:r>
            <w:r w:rsidRPr="004A73A7">
              <w:rPr>
                <w:rFonts w:ascii="Sylfaen" w:hAnsi="Sylfaen" w:cs="Arial"/>
                <w:b/>
                <w:sz w:val="20"/>
                <w:szCs w:val="20"/>
              </w:rPr>
              <w:t>ունի</w:t>
            </w:r>
            <w:r w:rsidRPr="00602F08">
              <w:rPr>
                <w:rFonts w:ascii="Arial Armenian" w:hAnsi="Arial Armenian" w:cs="Arial"/>
                <w:b/>
                <w:sz w:val="20"/>
                <w:szCs w:val="20"/>
                <w:lang w:val="es-ES"/>
              </w:rPr>
              <w:t xml:space="preserve"> </w:t>
            </w:r>
            <w:r w:rsidRPr="004A73A7">
              <w:rPr>
                <w:rFonts w:ascii="Sylfaen" w:hAnsi="Sylfaen" w:cs="Arial"/>
                <w:b/>
                <w:sz w:val="20"/>
                <w:szCs w:val="20"/>
              </w:rPr>
              <w:t>ստուգելու</w:t>
            </w:r>
            <w:r w:rsidRPr="00602F08">
              <w:rPr>
                <w:rFonts w:ascii="Arial Armenian" w:hAnsi="Arial Armenian" w:cs="Arial"/>
                <w:b/>
                <w:sz w:val="20"/>
                <w:szCs w:val="20"/>
                <w:lang w:val="es-ES"/>
              </w:rPr>
              <w:t xml:space="preserve"> </w:t>
            </w:r>
            <w:r w:rsidRPr="004A73A7">
              <w:rPr>
                <w:rFonts w:ascii="Sylfaen" w:hAnsi="Sylfaen" w:cs="Arial"/>
                <w:b/>
                <w:sz w:val="20"/>
                <w:szCs w:val="20"/>
              </w:rPr>
              <w:t>հաղթող</w:t>
            </w:r>
            <w:r w:rsidRPr="00602F08">
              <w:rPr>
                <w:rFonts w:ascii="Arial Armenian" w:hAnsi="Arial Armenian" w:cs="Arial"/>
                <w:b/>
                <w:sz w:val="20"/>
                <w:szCs w:val="20"/>
                <w:lang w:val="es-ES"/>
              </w:rPr>
              <w:t xml:space="preserve"> </w:t>
            </w:r>
            <w:r w:rsidRPr="004A73A7">
              <w:rPr>
                <w:rFonts w:ascii="Sylfaen" w:hAnsi="Sylfaen" w:cs="Arial"/>
                <w:b/>
                <w:sz w:val="20"/>
                <w:szCs w:val="20"/>
              </w:rPr>
              <w:t>մասնակցի</w:t>
            </w:r>
            <w:r w:rsidRPr="00602F08">
              <w:rPr>
                <w:rFonts w:ascii="Arial Armenian" w:hAnsi="Arial Armenian" w:cs="Arial"/>
                <w:b/>
                <w:sz w:val="20"/>
                <w:szCs w:val="20"/>
                <w:lang w:val="es-ES"/>
              </w:rPr>
              <w:t xml:space="preserve"> </w:t>
            </w:r>
            <w:r w:rsidRPr="004A73A7">
              <w:rPr>
                <w:rFonts w:ascii="Sylfaen" w:hAnsi="Sylfaen" w:cs="Arial"/>
                <w:b/>
                <w:sz w:val="20"/>
                <w:szCs w:val="20"/>
              </w:rPr>
              <w:t>կողմից</w:t>
            </w:r>
            <w:r w:rsidRPr="00602F08">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602F08">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602F08">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602F08">
              <w:rPr>
                <w:rFonts w:ascii="Arial Armenian" w:hAnsi="Arial Armenian" w:cs="Arial"/>
                <w:b/>
                <w:sz w:val="20"/>
                <w:szCs w:val="20"/>
                <w:lang w:val="es-ES"/>
              </w:rPr>
              <w:t xml:space="preserve"> </w:t>
            </w:r>
            <w:r w:rsidRPr="004A73A7">
              <w:rPr>
                <w:rFonts w:ascii="Sylfaen" w:hAnsi="Sylfaen" w:cs="Arial"/>
                <w:b/>
                <w:sz w:val="20"/>
                <w:szCs w:val="20"/>
              </w:rPr>
              <w:t>նյութերի</w:t>
            </w:r>
            <w:r w:rsidRPr="00602F08">
              <w:rPr>
                <w:rFonts w:ascii="Arial Armenian" w:hAnsi="Arial Armenian" w:cs="Arial"/>
                <w:b/>
                <w:sz w:val="20"/>
                <w:szCs w:val="20"/>
                <w:lang w:val="es-ES"/>
              </w:rPr>
              <w:t xml:space="preserve"> </w:t>
            </w:r>
            <w:r w:rsidRPr="004A73A7">
              <w:rPr>
                <w:rFonts w:ascii="Sylfaen" w:hAnsi="Sylfaen" w:cs="Arial"/>
                <w:b/>
                <w:sz w:val="20"/>
                <w:szCs w:val="20"/>
              </w:rPr>
              <w:t>քանակների</w:t>
            </w:r>
            <w:r w:rsidRPr="00602F08">
              <w:rPr>
                <w:rFonts w:ascii="Arial Armenian" w:hAnsi="Arial Armenian" w:cs="Arial"/>
                <w:b/>
                <w:sz w:val="20"/>
                <w:szCs w:val="20"/>
                <w:lang w:val="es-ES"/>
              </w:rPr>
              <w:t xml:space="preserve"> </w:t>
            </w:r>
            <w:r w:rsidRPr="004A73A7">
              <w:rPr>
                <w:rFonts w:ascii="Sylfaen" w:hAnsi="Sylfaen" w:cs="Arial"/>
                <w:b/>
                <w:sz w:val="20"/>
                <w:szCs w:val="20"/>
              </w:rPr>
              <w:t>և</w:t>
            </w:r>
            <w:r w:rsidRPr="00602F08">
              <w:rPr>
                <w:rFonts w:ascii="Arial Armenian" w:hAnsi="Arial Armenian" w:cs="Arial"/>
                <w:b/>
                <w:sz w:val="20"/>
                <w:szCs w:val="20"/>
                <w:lang w:val="es-ES"/>
              </w:rPr>
              <w:t xml:space="preserve"> </w:t>
            </w:r>
            <w:r w:rsidRPr="004A73A7">
              <w:rPr>
                <w:rFonts w:ascii="Sylfaen" w:hAnsi="Sylfaen" w:cs="Arial"/>
                <w:b/>
                <w:sz w:val="20"/>
                <w:szCs w:val="20"/>
              </w:rPr>
              <w:t>որակի</w:t>
            </w:r>
            <w:r w:rsidRPr="00602F08">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602F08">
              <w:rPr>
                <w:rFonts w:ascii="Arial Armenian" w:hAnsi="Arial Armenian" w:cs="Arial"/>
                <w:b/>
                <w:sz w:val="20"/>
                <w:szCs w:val="20"/>
                <w:lang w:val="es-ES"/>
              </w:rPr>
              <w:t>:</w:t>
            </w:r>
          </w:p>
        </w:tc>
      </w:tr>
      <w:tr w:rsidR="0021239C" w:rsidRPr="00602F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602F08" w:rsidRDefault="0033645B" w:rsidP="00F6122C">
            <w:pPr>
              <w:rPr>
                <w:rFonts w:ascii="Arial Armenian" w:hAnsi="Arial Armenian" w:cs="Arial"/>
                <w:sz w:val="20"/>
                <w:szCs w:val="20"/>
                <w:lang w:val="es-ES"/>
              </w:rPr>
            </w:pPr>
            <w:r w:rsidRPr="00602F08">
              <w:rPr>
                <w:rFonts w:ascii="Arial Armenian" w:hAnsi="Arial Armenian" w:cs="Arial"/>
                <w:sz w:val="20"/>
                <w:szCs w:val="20"/>
                <w:lang w:val="es-ES"/>
              </w:rPr>
              <w:t xml:space="preserve">  </w:t>
            </w:r>
          </w:p>
        </w:tc>
      </w:tr>
      <w:tr w:rsidR="00C5538B" w:rsidRPr="00602F08" w:rsidTr="00C526CF">
        <w:trPr>
          <w:trHeight w:val="151"/>
        </w:trPr>
        <w:tc>
          <w:tcPr>
            <w:tcW w:w="1167"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602F08"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16"/>
                <w:szCs w:val="16"/>
                <w:lang w:val="es-ES"/>
              </w:rPr>
            </w:pPr>
          </w:p>
        </w:tc>
      </w:tr>
    </w:tbl>
    <w:p w:rsidR="001E60AD" w:rsidRDefault="001E60AD" w:rsidP="00A77010">
      <w:pPr>
        <w:rPr>
          <w:rFonts w:ascii="Sylfaen" w:hAnsi="Sylfaen" w:cs="Sylfaen"/>
          <w:i/>
          <w:lang w:val="pt-BR"/>
        </w:rPr>
      </w:pPr>
    </w:p>
    <w:p w:rsidR="00C5538B" w:rsidRPr="00602F08" w:rsidRDefault="00983065" w:rsidP="009277B4">
      <w:pPr>
        <w:rPr>
          <w:rFonts w:ascii="Sylfaen" w:hAnsi="Sylfaen"/>
          <w:b/>
          <w:sz w:val="18"/>
          <w:szCs w:val="18"/>
          <w:lang w:val="es-ES"/>
        </w:rPr>
      </w:pPr>
      <w:r w:rsidRPr="00602F08">
        <w:rPr>
          <w:rFonts w:ascii="Sylfaen" w:hAnsi="Sylfaen"/>
          <w:b/>
          <w:sz w:val="18"/>
          <w:szCs w:val="18"/>
          <w:lang w:val="es-ES"/>
        </w:rPr>
        <w:t xml:space="preserve">                             </w:t>
      </w:r>
      <w:r w:rsidR="009277B4" w:rsidRPr="00602F08">
        <w:rPr>
          <w:rFonts w:ascii="Sylfaen" w:hAnsi="Sylfaen"/>
          <w:b/>
          <w:sz w:val="18"/>
          <w:szCs w:val="18"/>
          <w:lang w:val="es-ES"/>
        </w:rPr>
        <w:t xml:space="preserve">          </w:t>
      </w:r>
      <w:r w:rsidR="00E736B8" w:rsidRPr="00602F08">
        <w:rPr>
          <w:rFonts w:ascii="Sylfaen" w:hAnsi="Sylfaen"/>
          <w:b/>
          <w:sz w:val="18"/>
          <w:szCs w:val="18"/>
          <w:lang w:val="es-ES"/>
        </w:rPr>
        <w:t xml:space="preserve">          </w:t>
      </w:r>
      <w:r w:rsidR="009277B4" w:rsidRPr="00602F08">
        <w:rPr>
          <w:rFonts w:ascii="Sylfaen" w:hAnsi="Sylfaen"/>
          <w:b/>
          <w:sz w:val="18"/>
          <w:szCs w:val="18"/>
          <w:lang w:val="es-ES"/>
        </w:rPr>
        <w:t xml:space="preserve">        </w:t>
      </w:r>
    </w:p>
    <w:p w:rsidR="009277B4" w:rsidRPr="00602F08" w:rsidRDefault="00C5538B" w:rsidP="009277B4">
      <w:pPr>
        <w:rPr>
          <w:rFonts w:ascii="Sylfaen" w:hAnsi="Sylfaen"/>
          <w:b/>
          <w:sz w:val="22"/>
          <w:szCs w:val="22"/>
          <w:lang w:val="es-ES"/>
        </w:rPr>
      </w:pPr>
      <w:r w:rsidRPr="00602F08">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C5538B" w:rsidRPr="00602F08" w:rsidRDefault="00C5538B" w:rsidP="009277B4">
      <w:pPr>
        <w:rPr>
          <w:rFonts w:ascii="Sylfaen" w:hAnsi="Sylfaen"/>
          <w:b/>
          <w:sz w:val="22"/>
          <w:szCs w:val="22"/>
          <w:lang w:val="es-ES"/>
        </w:rPr>
      </w:pPr>
    </w:p>
    <w:p w:rsidR="009277B4" w:rsidRPr="00602F08" w:rsidRDefault="009277B4" w:rsidP="009277B4">
      <w:pPr>
        <w:rPr>
          <w:rFonts w:ascii="Sylfaen" w:hAnsi="Sylfaen"/>
          <w:sz w:val="18"/>
          <w:szCs w:val="18"/>
          <w:lang w:val="es-ES"/>
        </w:rPr>
      </w:pPr>
    </w:p>
    <w:p w:rsidR="009277B4" w:rsidRPr="00602F08"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602F08">
        <w:rPr>
          <w:rFonts w:ascii="Sylfaen" w:hAnsi="Sylfaen"/>
          <w:b/>
          <w:sz w:val="18"/>
          <w:szCs w:val="18"/>
          <w:lang w:val="es-ES"/>
        </w:rPr>
        <w:t xml:space="preserve">        </w:t>
      </w:r>
      <w:r w:rsidR="00E86E12" w:rsidRPr="00602F08">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602F08">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A77010" w:rsidRPr="00A42EE6" w:rsidRDefault="00A77010" w:rsidP="006A0329">
      <w:pPr>
        <w:tabs>
          <w:tab w:val="left" w:pos="1784"/>
        </w:tabs>
        <w:rPr>
          <w:rFonts w:ascii="Sylfaen" w:hAnsi="Sylfaen" w:cs="Sylfaen"/>
          <w:i/>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C526CF"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26CF" w:rsidRDefault="00C526CF"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3E1980"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7C7D81" w:rsidRDefault="007C7D81"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lastRenderedPageBreak/>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C44143">
        <w:rPr>
          <w:rFonts w:ascii="Sylfaen" w:hAnsi="Sylfaen"/>
          <w:lang w:val="af-ZA"/>
        </w:rPr>
        <w:t>TG-9.2-</w:t>
      </w:r>
      <w:r w:rsidR="00C44143" w:rsidRPr="0041538C">
        <w:rPr>
          <w:rFonts w:ascii="Sylfaen" w:hAnsi="Sylfaen"/>
          <w:lang w:val="af-ZA"/>
        </w:rPr>
        <w:t>12</w:t>
      </w:r>
      <w:r w:rsidR="00C44143" w:rsidRPr="00312A19">
        <w:rPr>
          <w:rFonts w:ascii="Sylfaen" w:hAnsi="Sylfaen"/>
          <w:lang w:val="af-ZA"/>
        </w:rPr>
        <w:t>.</w:t>
      </w:r>
      <w:r w:rsidR="00C44143">
        <w:rPr>
          <w:rFonts w:ascii="Sylfaen" w:hAnsi="Sylfaen"/>
          <w:lang w:val="af-ZA"/>
        </w:rPr>
        <w:t xml:space="preserve">05.16-50 </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C44143" w:rsidRPr="00C44143" w:rsidRDefault="00C44143" w:rsidP="00C44143">
            <w:pPr>
              <w:jc w:val="center"/>
              <w:rPr>
                <w:rFonts w:ascii="Sylfaen" w:hAnsi="Sylfaen"/>
                <w:b/>
                <w:sz w:val="20"/>
                <w:szCs w:val="20"/>
              </w:rPr>
            </w:pPr>
            <w:r w:rsidRPr="00C44143">
              <w:rPr>
                <w:rFonts w:ascii="Sylfaen" w:hAnsi="Sylfaen" w:cs="Sylfaen"/>
                <w:b/>
                <w:sz w:val="20"/>
                <w:szCs w:val="20"/>
              </w:rPr>
              <w:t>Սևան</w:t>
            </w:r>
            <w:r w:rsidRPr="00C44143">
              <w:rPr>
                <w:rFonts w:ascii="Sylfaen" w:hAnsi="Sylfaen" w:cs="Sylfaen"/>
                <w:b/>
                <w:sz w:val="20"/>
                <w:szCs w:val="20"/>
                <w:lang w:val="af-ZA"/>
              </w:rPr>
              <w:t>-</w:t>
            </w:r>
            <w:r w:rsidRPr="00C44143">
              <w:rPr>
                <w:rFonts w:ascii="Sylfaen" w:hAnsi="Sylfaen" w:cs="Sylfaen"/>
                <w:b/>
                <w:sz w:val="20"/>
                <w:szCs w:val="20"/>
              </w:rPr>
              <w:t>Վարդենիս</w:t>
            </w:r>
            <w:r w:rsidRPr="00C44143">
              <w:rPr>
                <w:rFonts w:ascii="Sylfaen" w:hAnsi="Sylfaen" w:cs="Sylfaen"/>
                <w:b/>
                <w:sz w:val="20"/>
                <w:szCs w:val="20"/>
                <w:lang w:val="af-ZA"/>
              </w:rPr>
              <w:t xml:space="preserve"> d-500մմ մայրուղային գազատարի գազուղու վերականգնման աշխատանքներ (85կմ-ում և 95.5կմ-ում)</w:t>
            </w:r>
          </w:p>
          <w:p w:rsidR="00175E48" w:rsidRPr="00052A51" w:rsidRDefault="00175E48" w:rsidP="004F3DD5">
            <w:pPr>
              <w:jc w:val="center"/>
              <w:rPr>
                <w:rFonts w:ascii="Sylfaen" w:hAnsi="Sylfaen"/>
                <w:b/>
                <w:sz w:val="20"/>
                <w:szCs w:val="20"/>
              </w:rPr>
            </w:pP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E33805" w:rsidP="00DD1765">
            <w:pPr>
              <w:spacing w:line="360" w:lineRule="auto"/>
              <w:jc w:val="center"/>
              <w:rPr>
                <w:rFonts w:ascii="Sylfaen" w:hAnsi="Sylfaen" w:cs="Sylfaen"/>
              </w:rPr>
            </w:pPr>
            <w:r w:rsidRPr="00B25D9D">
              <w:rPr>
                <w:rFonts w:ascii="Sylfaen" w:hAnsi="Sylfaen" w:cs="Sylfaen"/>
                <w:sz w:val="22"/>
                <w:szCs w:val="22"/>
                <w:lang w:val="af-ZA"/>
              </w:rPr>
              <w:t>Ա</w:t>
            </w:r>
            <w:r w:rsidR="00175E48" w:rsidRPr="00B25D9D">
              <w:rPr>
                <w:rFonts w:ascii="Sylfaen" w:hAnsi="Sylfaen" w:cs="Sylfaen"/>
                <w:sz w:val="22"/>
                <w:szCs w:val="22"/>
                <w:lang w:val="af-ZA"/>
              </w:rPr>
              <w:t>վարտ</w:t>
            </w:r>
            <w:r w:rsidR="00175E48"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C44143" w:rsidRDefault="005B6661" w:rsidP="00DD1765">
            <w:pPr>
              <w:spacing w:line="360" w:lineRule="auto"/>
              <w:jc w:val="both"/>
              <w:rPr>
                <w:rFonts w:ascii="Sylfaen" w:hAnsi="Sylfaen" w:cs="Sylfaen"/>
                <w:sz w:val="20"/>
                <w:szCs w:val="20"/>
                <w:lang w:val="af-ZA"/>
              </w:rPr>
            </w:pPr>
            <w:r>
              <w:rPr>
                <w:rFonts w:ascii="Sylfaen" w:hAnsi="Sylfaen" w:cs="Sylfaen"/>
                <w:b/>
                <w:lang w:val="af-ZA"/>
              </w:rPr>
              <w:t xml:space="preserve">           </w:t>
            </w:r>
            <w:r w:rsidRPr="00C44143">
              <w:rPr>
                <w:rFonts w:ascii="Sylfaen" w:hAnsi="Sylfaen" w:cs="Sylfaen"/>
                <w:b/>
                <w:sz w:val="20"/>
                <w:szCs w:val="20"/>
                <w:lang w:val="af-ZA"/>
              </w:rPr>
              <w:t>Պայմանգրի 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4D0E96" w:rsidRDefault="00C44143" w:rsidP="00D40A7C">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Pr="00C44143">
        <w:rPr>
          <w:rFonts w:ascii="Sylfaen" w:hAnsi="Sylfaen"/>
          <w:b/>
          <w:sz w:val="16"/>
          <w:szCs w:val="16"/>
          <w:lang w:val="af-ZA"/>
        </w:rPr>
        <w:t>TG-9.2-12.05.16-50</w:t>
      </w:r>
      <w:r>
        <w:rPr>
          <w:rFonts w:ascii="Sylfaen" w:hAnsi="Sylfaen"/>
          <w:b/>
          <w:sz w:val="16"/>
          <w:szCs w:val="16"/>
          <w:lang w:val="af-ZA"/>
        </w:rPr>
        <w:t xml:space="preserve"> </w:t>
      </w:r>
      <w:r w:rsidR="00D40A7C" w:rsidRPr="004D0E96">
        <w:rPr>
          <w:rFonts w:ascii="Sylfaen" w:hAnsi="Sylfaen" w:cs="Sylfaen"/>
          <w:b/>
          <w:sz w:val="16"/>
          <w:szCs w:val="16"/>
          <w:lang w:val="hy-AM"/>
        </w:rPr>
        <w:t>ծածկագրով</w:t>
      </w:r>
      <w:r w:rsidR="00D40A7C" w:rsidRPr="004D0E96">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C44143" w:rsidRPr="00C44143">
        <w:rPr>
          <w:rFonts w:ascii="Sylfaen" w:hAnsi="Sylfaen"/>
          <w:b/>
          <w:sz w:val="16"/>
          <w:szCs w:val="16"/>
          <w:lang w:val="af-ZA"/>
        </w:rPr>
        <w:t>TG-9.2-12.05.16-50</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C44143" w:rsidRPr="00C44143">
        <w:rPr>
          <w:rFonts w:ascii="Sylfaen" w:hAnsi="Sylfaen" w:cs="Sylfaen"/>
          <w:sz w:val="16"/>
          <w:szCs w:val="16"/>
        </w:rPr>
        <w:t>Սևան</w:t>
      </w:r>
      <w:r w:rsidR="00C44143" w:rsidRPr="00C44143">
        <w:rPr>
          <w:rFonts w:ascii="Sylfaen" w:hAnsi="Sylfaen" w:cs="Sylfaen"/>
          <w:sz w:val="16"/>
          <w:szCs w:val="16"/>
          <w:lang w:val="af-ZA"/>
        </w:rPr>
        <w:t>-</w:t>
      </w:r>
      <w:r w:rsidR="00C44143" w:rsidRPr="00C44143">
        <w:rPr>
          <w:rFonts w:ascii="Sylfaen" w:hAnsi="Sylfaen" w:cs="Sylfaen"/>
          <w:sz w:val="16"/>
          <w:szCs w:val="16"/>
        </w:rPr>
        <w:t>Վարդենիս</w:t>
      </w:r>
      <w:r w:rsidR="00C44143" w:rsidRPr="00C44143">
        <w:rPr>
          <w:rFonts w:ascii="Sylfaen" w:hAnsi="Sylfaen" w:cs="Sylfaen"/>
          <w:sz w:val="16"/>
          <w:szCs w:val="16"/>
          <w:lang w:val="af-ZA"/>
        </w:rPr>
        <w:t xml:space="preserve"> d-500մմ մայրուղային գազատարի գազուղու վերականգնման աշխատանքներ</w:t>
      </w:r>
      <w:r w:rsidR="00C44143">
        <w:rPr>
          <w:rFonts w:ascii="Sylfaen" w:hAnsi="Sylfaen" w:cs="Sylfaen"/>
          <w:sz w:val="16"/>
          <w:szCs w:val="16"/>
          <w:lang w:val="af-ZA"/>
        </w:rPr>
        <w:t>ի</w:t>
      </w:r>
      <w:r w:rsidR="00C44143" w:rsidRPr="00C44143">
        <w:rPr>
          <w:rFonts w:ascii="Sylfaen" w:hAnsi="Sylfaen" w:cs="Sylfaen"/>
          <w:sz w:val="16"/>
          <w:szCs w:val="16"/>
          <w:lang w:val="af-ZA"/>
        </w:rPr>
        <w:t xml:space="preserve"> (85կմ-ում և 95.5կմ-ում)</w:t>
      </w:r>
      <w:r w:rsidR="00C44143">
        <w:rPr>
          <w:rFonts w:ascii="Sylfaen" w:hAnsi="Sylfaen" w:cs="Sylfaen"/>
          <w:sz w:val="16"/>
          <w:szCs w:val="16"/>
          <w:lang w:val="af-ZA"/>
        </w:rPr>
        <w:t xml:space="preserve"> </w:t>
      </w:r>
      <w:r w:rsidRPr="00C44143">
        <w:rPr>
          <w:rFonts w:ascii="Sylfaen" w:hAnsi="Sylfaen" w:cs="Sylfaen"/>
          <w:sz w:val="16"/>
          <w:szCs w:val="16"/>
          <w:lang w:val="nl-NL"/>
        </w:rPr>
        <w:t>ձեռքբերման</w:t>
      </w:r>
      <w:r w:rsidRPr="00C44143">
        <w:rPr>
          <w:rFonts w:ascii="Sylfaen" w:hAnsi="Sylfaen" w:cs="Arial"/>
          <w:color w:val="FF0000"/>
          <w:sz w:val="16"/>
          <w:szCs w:val="16"/>
          <w:lang w:val="nl-NL"/>
        </w:rPr>
        <w:t xml:space="preserve"> </w:t>
      </w:r>
      <w:r w:rsidR="00C44143">
        <w:rPr>
          <w:rFonts w:ascii="Sylfaen" w:hAnsi="Sylfaen" w:cs="Arial"/>
          <w:color w:val="FF0000"/>
          <w:sz w:val="16"/>
          <w:szCs w:val="16"/>
          <w:lang w:val="nl-NL"/>
        </w:rPr>
        <w:t xml:space="preserve"> </w:t>
      </w:r>
      <w:r w:rsidR="00C44143" w:rsidRPr="00C44143">
        <w:rPr>
          <w:rFonts w:ascii="Sylfaen" w:hAnsi="Sylfaen"/>
          <w:b/>
          <w:sz w:val="16"/>
          <w:szCs w:val="16"/>
          <w:lang w:val="af-ZA"/>
        </w:rPr>
        <w:t xml:space="preserve">TG-9.2-12.05.16-50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00C44143" w:rsidRPr="00C44143">
        <w:rPr>
          <w:rFonts w:ascii="Sylfaen" w:hAnsi="Sylfaen" w:cs="Sylfaen"/>
          <w:sz w:val="16"/>
          <w:szCs w:val="16"/>
        </w:rPr>
        <w:t>Սևան</w:t>
      </w:r>
      <w:r w:rsidR="00C44143" w:rsidRPr="00C44143">
        <w:rPr>
          <w:rFonts w:ascii="Sylfaen" w:hAnsi="Sylfaen" w:cs="Sylfaen"/>
          <w:sz w:val="16"/>
          <w:szCs w:val="16"/>
          <w:lang w:val="af-ZA"/>
        </w:rPr>
        <w:t>-</w:t>
      </w:r>
      <w:r w:rsidR="00C44143" w:rsidRPr="00C44143">
        <w:rPr>
          <w:rFonts w:ascii="Sylfaen" w:hAnsi="Sylfaen" w:cs="Sylfaen"/>
          <w:sz w:val="16"/>
          <w:szCs w:val="16"/>
        </w:rPr>
        <w:t>Վարդենիս</w:t>
      </w:r>
      <w:r w:rsidR="00C44143" w:rsidRPr="00C44143">
        <w:rPr>
          <w:rFonts w:ascii="Sylfaen" w:hAnsi="Sylfaen" w:cs="Sylfaen"/>
          <w:sz w:val="16"/>
          <w:szCs w:val="16"/>
          <w:lang w:val="af-ZA"/>
        </w:rPr>
        <w:t xml:space="preserve"> d-500մմ մայրուղային գազատարի գազուղու վերականգնման աշխատանքներ</w:t>
      </w:r>
      <w:r w:rsidR="00C44143">
        <w:rPr>
          <w:rFonts w:ascii="Sylfaen" w:hAnsi="Sylfaen" w:cs="Sylfaen"/>
          <w:sz w:val="16"/>
          <w:szCs w:val="16"/>
          <w:lang w:val="af-ZA"/>
        </w:rPr>
        <w:t>ի</w:t>
      </w:r>
      <w:r w:rsidR="00C44143" w:rsidRPr="00C44143">
        <w:rPr>
          <w:rFonts w:ascii="Sylfaen" w:hAnsi="Sylfaen" w:cs="Sylfaen"/>
          <w:sz w:val="16"/>
          <w:szCs w:val="16"/>
          <w:lang w:val="af-ZA"/>
        </w:rPr>
        <w:t xml:space="preserve"> (85կմ-ում և 95.5կմ-ում)</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00C44143" w:rsidRPr="00C44143">
        <w:rPr>
          <w:rFonts w:ascii="Sylfaen" w:hAnsi="Sylfaen"/>
          <w:b/>
          <w:sz w:val="16"/>
          <w:szCs w:val="16"/>
          <w:lang w:val="af-ZA"/>
        </w:rPr>
        <w:t>TG-9.2-12.05.16-50</w:t>
      </w:r>
      <w:r w:rsidR="00C44143">
        <w:rPr>
          <w:rFonts w:ascii="Sylfaen" w:hAnsi="Sylfaen"/>
          <w:b/>
          <w:sz w:val="16"/>
          <w:szCs w:val="16"/>
          <w:lang w:val="af-ZA"/>
        </w:rPr>
        <w:t xml:space="preserve"> </w:t>
      </w:r>
      <w:r>
        <w:rPr>
          <w:rFonts w:ascii="Sylfaen" w:hAnsi="Sylfaen"/>
          <w:sz w:val="16"/>
          <w:szCs w:val="16"/>
          <w:lang w:val="af-ZA"/>
        </w:rPr>
        <w:t xml:space="preserve">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C44143" w:rsidRPr="00C44143">
        <w:rPr>
          <w:rFonts w:ascii="Sylfaen" w:hAnsi="Sylfaen" w:cs="Sylfaen"/>
          <w:sz w:val="16"/>
          <w:szCs w:val="16"/>
        </w:rPr>
        <w:t>Սևան</w:t>
      </w:r>
      <w:r w:rsidR="00C44143" w:rsidRPr="00C44143">
        <w:rPr>
          <w:rFonts w:ascii="Sylfaen" w:hAnsi="Sylfaen" w:cs="Sylfaen"/>
          <w:sz w:val="16"/>
          <w:szCs w:val="16"/>
          <w:lang w:val="af-ZA"/>
        </w:rPr>
        <w:t>-</w:t>
      </w:r>
      <w:r w:rsidR="00C44143" w:rsidRPr="00C44143">
        <w:rPr>
          <w:rFonts w:ascii="Sylfaen" w:hAnsi="Sylfaen" w:cs="Sylfaen"/>
          <w:sz w:val="16"/>
          <w:szCs w:val="16"/>
        </w:rPr>
        <w:t>Վարդենիս</w:t>
      </w:r>
      <w:r w:rsidR="00C44143" w:rsidRPr="00C44143">
        <w:rPr>
          <w:rFonts w:ascii="Sylfaen" w:hAnsi="Sylfaen" w:cs="Sylfaen"/>
          <w:sz w:val="16"/>
          <w:szCs w:val="16"/>
          <w:lang w:val="af-ZA"/>
        </w:rPr>
        <w:t xml:space="preserve"> d-500մմ մայրուղային գազատարի գազուղու վերականգնման աշխատանքներ</w:t>
      </w:r>
      <w:r w:rsidR="00C44143">
        <w:rPr>
          <w:rFonts w:ascii="Sylfaen" w:hAnsi="Sylfaen" w:cs="Sylfaen"/>
          <w:sz w:val="16"/>
          <w:szCs w:val="16"/>
          <w:lang w:val="af-ZA"/>
        </w:rPr>
        <w:t>ի</w:t>
      </w:r>
      <w:r w:rsidR="00C44143" w:rsidRPr="00C44143">
        <w:rPr>
          <w:rFonts w:ascii="Sylfaen" w:hAnsi="Sylfaen" w:cs="Sylfaen"/>
          <w:sz w:val="16"/>
          <w:szCs w:val="16"/>
          <w:lang w:val="af-ZA"/>
        </w:rPr>
        <w:t xml:space="preserve"> (85կմ-ում և 95.5կմ-ում)</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C44143" w:rsidRPr="00C44143">
        <w:rPr>
          <w:rFonts w:ascii="Sylfaen" w:hAnsi="Sylfaen"/>
          <w:b/>
          <w:sz w:val="16"/>
          <w:szCs w:val="16"/>
          <w:lang w:val="af-ZA"/>
        </w:rPr>
        <w:t>TG-9.2-12.05.16-50</w:t>
      </w:r>
      <w:r w:rsidR="00C44143">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C6738C"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00782BA8">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6738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32A" w:rsidRDefault="0046732A" w:rsidP="004D3B9B">
      <w:r>
        <w:separator/>
      </w:r>
    </w:p>
  </w:endnote>
  <w:endnote w:type="continuationSeparator" w:id="1">
    <w:p w:rsidR="0046732A" w:rsidRDefault="0046732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Default="00C673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Default="00C6738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Default="00C673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32A" w:rsidRDefault="0046732A" w:rsidP="004D3B9B">
      <w:r>
        <w:separator/>
      </w:r>
    </w:p>
  </w:footnote>
  <w:footnote w:type="continuationSeparator" w:id="1">
    <w:p w:rsidR="0046732A" w:rsidRDefault="0046732A" w:rsidP="004D3B9B">
      <w:r>
        <w:continuationSeparator/>
      </w:r>
    </w:p>
  </w:footnote>
  <w:footnote w:id="2">
    <w:p w:rsidR="00C6738C" w:rsidRPr="004E5447" w:rsidRDefault="00C6738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Default="00C6738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Pr="00460191" w:rsidRDefault="00C6738C">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38C" w:rsidRDefault="00C673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903EA"/>
    <w:rsid w:val="001B0CA9"/>
    <w:rsid w:val="001C51F9"/>
    <w:rsid w:val="001C5D7B"/>
    <w:rsid w:val="001E5832"/>
    <w:rsid w:val="001E60AD"/>
    <w:rsid w:val="001F1415"/>
    <w:rsid w:val="001F6DBE"/>
    <w:rsid w:val="001F7241"/>
    <w:rsid w:val="00200466"/>
    <w:rsid w:val="00202D8F"/>
    <w:rsid w:val="00207A73"/>
    <w:rsid w:val="0021239C"/>
    <w:rsid w:val="00220C51"/>
    <w:rsid w:val="0023598A"/>
    <w:rsid w:val="00242539"/>
    <w:rsid w:val="00255700"/>
    <w:rsid w:val="0026028A"/>
    <w:rsid w:val="002663FF"/>
    <w:rsid w:val="00295BFA"/>
    <w:rsid w:val="002A3FAA"/>
    <w:rsid w:val="002B1374"/>
    <w:rsid w:val="002D75EE"/>
    <w:rsid w:val="002E1D2D"/>
    <w:rsid w:val="002E3B3A"/>
    <w:rsid w:val="002E5A93"/>
    <w:rsid w:val="003015CA"/>
    <w:rsid w:val="00305832"/>
    <w:rsid w:val="003348F0"/>
    <w:rsid w:val="00335590"/>
    <w:rsid w:val="0033645B"/>
    <w:rsid w:val="0034763B"/>
    <w:rsid w:val="0036214C"/>
    <w:rsid w:val="0038066C"/>
    <w:rsid w:val="00383471"/>
    <w:rsid w:val="00394057"/>
    <w:rsid w:val="00396892"/>
    <w:rsid w:val="003A0E77"/>
    <w:rsid w:val="003A0FE8"/>
    <w:rsid w:val="003A5AE5"/>
    <w:rsid w:val="003B5205"/>
    <w:rsid w:val="003B5580"/>
    <w:rsid w:val="003B5E97"/>
    <w:rsid w:val="003C0EE6"/>
    <w:rsid w:val="003C721B"/>
    <w:rsid w:val="003D738B"/>
    <w:rsid w:val="003E1980"/>
    <w:rsid w:val="003E6BAD"/>
    <w:rsid w:val="003F0511"/>
    <w:rsid w:val="00406649"/>
    <w:rsid w:val="004072F2"/>
    <w:rsid w:val="0041538C"/>
    <w:rsid w:val="0043502D"/>
    <w:rsid w:val="00440949"/>
    <w:rsid w:val="00460871"/>
    <w:rsid w:val="004666BF"/>
    <w:rsid w:val="0046732A"/>
    <w:rsid w:val="00473113"/>
    <w:rsid w:val="0048279A"/>
    <w:rsid w:val="00483F38"/>
    <w:rsid w:val="00485CB6"/>
    <w:rsid w:val="0048751C"/>
    <w:rsid w:val="0049262F"/>
    <w:rsid w:val="004A2E53"/>
    <w:rsid w:val="004A73A7"/>
    <w:rsid w:val="004C449C"/>
    <w:rsid w:val="004D0E96"/>
    <w:rsid w:val="004D3B9B"/>
    <w:rsid w:val="004E5386"/>
    <w:rsid w:val="004E5B3C"/>
    <w:rsid w:val="004E73BC"/>
    <w:rsid w:val="004F2D07"/>
    <w:rsid w:val="004F3DD5"/>
    <w:rsid w:val="005029E4"/>
    <w:rsid w:val="0052371A"/>
    <w:rsid w:val="005275CE"/>
    <w:rsid w:val="00532040"/>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E0870"/>
    <w:rsid w:val="005F31B1"/>
    <w:rsid w:val="00602F08"/>
    <w:rsid w:val="00651221"/>
    <w:rsid w:val="00654639"/>
    <w:rsid w:val="00654ABC"/>
    <w:rsid w:val="006661F8"/>
    <w:rsid w:val="006666C5"/>
    <w:rsid w:val="0067011A"/>
    <w:rsid w:val="006807A9"/>
    <w:rsid w:val="00684502"/>
    <w:rsid w:val="00694B08"/>
    <w:rsid w:val="006A0329"/>
    <w:rsid w:val="006C053C"/>
    <w:rsid w:val="0071333C"/>
    <w:rsid w:val="0072083A"/>
    <w:rsid w:val="00740CA0"/>
    <w:rsid w:val="007475A7"/>
    <w:rsid w:val="007525D2"/>
    <w:rsid w:val="00752B6E"/>
    <w:rsid w:val="00757CFF"/>
    <w:rsid w:val="00767713"/>
    <w:rsid w:val="0077567D"/>
    <w:rsid w:val="00782BA8"/>
    <w:rsid w:val="00783398"/>
    <w:rsid w:val="007864C0"/>
    <w:rsid w:val="0078742A"/>
    <w:rsid w:val="007C7D81"/>
    <w:rsid w:val="007D2A26"/>
    <w:rsid w:val="007D2AE6"/>
    <w:rsid w:val="007D4375"/>
    <w:rsid w:val="007E11D2"/>
    <w:rsid w:val="007E2A4C"/>
    <w:rsid w:val="008330E6"/>
    <w:rsid w:val="008418C7"/>
    <w:rsid w:val="008545C5"/>
    <w:rsid w:val="00865A72"/>
    <w:rsid w:val="00865AE1"/>
    <w:rsid w:val="00867AF3"/>
    <w:rsid w:val="00877805"/>
    <w:rsid w:val="00877B40"/>
    <w:rsid w:val="00886554"/>
    <w:rsid w:val="00891B99"/>
    <w:rsid w:val="00892377"/>
    <w:rsid w:val="008925F1"/>
    <w:rsid w:val="008959AC"/>
    <w:rsid w:val="008A2CA0"/>
    <w:rsid w:val="008C27B8"/>
    <w:rsid w:val="008D1080"/>
    <w:rsid w:val="008E563D"/>
    <w:rsid w:val="008F0D72"/>
    <w:rsid w:val="00904AD3"/>
    <w:rsid w:val="009277B4"/>
    <w:rsid w:val="00930CCC"/>
    <w:rsid w:val="0094050F"/>
    <w:rsid w:val="009442E3"/>
    <w:rsid w:val="009467B2"/>
    <w:rsid w:val="009777CE"/>
    <w:rsid w:val="00977CC5"/>
    <w:rsid w:val="0098075A"/>
    <w:rsid w:val="00981E75"/>
    <w:rsid w:val="0098287D"/>
    <w:rsid w:val="00983065"/>
    <w:rsid w:val="009855F0"/>
    <w:rsid w:val="009B2CDB"/>
    <w:rsid w:val="009B3870"/>
    <w:rsid w:val="009C2ECC"/>
    <w:rsid w:val="009C400D"/>
    <w:rsid w:val="009C65E4"/>
    <w:rsid w:val="009D5599"/>
    <w:rsid w:val="009E67BF"/>
    <w:rsid w:val="009F2685"/>
    <w:rsid w:val="00A04EFC"/>
    <w:rsid w:val="00A057AC"/>
    <w:rsid w:val="00A12148"/>
    <w:rsid w:val="00A216D0"/>
    <w:rsid w:val="00A26BFF"/>
    <w:rsid w:val="00A42EE6"/>
    <w:rsid w:val="00A443B6"/>
    <w:rsid w:val="00A46CE8"/>
    <w:rsid w:val="00A511F6"/>
    <w:rsid w:val="00A55CDA"/>
    <w:rsid w:val="00A64179"/>
    <w:rsid w:val="00A716CF"/>
    <w:rsid w:val="00A77010"/>
    <w:rsid w:val="00A9048F"/>
    <w:rsid w:val="00A92B3F"/>
    <w:rsid w:val="00A95D90"/>
    <w:rsid w:val="00AC07C9"/>
    <w:rsid w:val="00AC38BF"/>
    <w:rsid w:val="00AD1796"/>
    <w:rsid w:val="00AD3D22"/>
    <w:rsid w:val="00AF035B"/>
    <w:rsid w:val="00AF6909"/>
    <w:rsid w:val="00B125AF"/>
    <w:rsid w:val="00B16D0A"/>
    <w:rsid w:val="00B17383"/>
    <w:rsid w:val="00B20047"/>
    <w:rsid w:val="00B24B3E"/>
    <w:rsid w:val="00B267A9"/>
    <w:rsid w:val="00B275A6"/>
    <w:rsid w:val="00B479E7"/>
    <w:rsid w:val="00B51CC5"/>
    <w:rsid w:val="00B57A69"/>
    <w:rsid w:val="00B7052F"/>
    <w:rsid w:val="00B80A58"/>
    <w:rsid w:val="00B978BC"/>
    <w:rsid w:val="00BA0DED"/>
    <w:rsid w:val="00BB545D"/>
    <w:rsid w:val="00BC00D9"/>
    <w:rsid w:val="00BD3399"/>
    <w:rsid w:val="00BE3D88"/>
    <w:rsid w:val="00BE413E"/>
    <w:rsid w:val="00BF226C"/>
    <w:rsid w:val="00BF76C5"/>
    <w:rsid w:val="00C03DA7"/>
    <w:rsid w:val="00C042DF"/>
    <w:rsid w:val="00C11609"/>
    <w:rsid w:val="00C21E73"/>
    <w:rsid w:val="00C44143"/>
    <w:rsid w:val="00C44DCF"/>
    <w:rsid w:val="00C45D40"/>
    <w:rsid w:val="00C525C6"/>
    <w:rsid w:val="00C526CF"/>
    <w:rsid w:val="00C5538B"/>
    <w:rsid w:val="00C6738C"/>
    <w:rsid w:val="00C747AD"/>
    <w:rsid w:val="00C8083E"/>
    <w:rsid w:val="00C94837"/>
    <w:rsid w:val="00C96F2D"/>
    <w:rsid w:val="00CB5606"/>
    <w:rsid w:val="00CF1E54"/>
    <w:rsid w:val="00CF4B51"/>
    <w:rsid w:val="00CF4D51"/>
    <w:rsid w:val="00D009B4"/>
    <w:rsid w:val="00D40A7C"/>
    <w:rsid w:val="00D41C96"/>
    <w:rsid w:val="00D4546F"/>
    <w:rsid w:val="00D544BF"/>
    <w:rsid w:val="00D57595"/>
    <w:rsid w:val="00D66669"/>
    <w:rsid w:val="00D971D3"/>
    <w:rsid w:val="00DB7442"/>
    <w:rsid w:val="00DD0812"/>
    <w:rsid w:val="00DD1765"/>
    <w:rsid w:val="00DD17E3"/>
    <w:rsid w:val="00DD2A0E"/>
    <w:rsid w:val="00DD4671"/>
    <w:rsid w:val="00DD469F"/>
    <w:rsid w:val="00DE58EC"/>
    <w:rsid w:val="00E05914"/>
    <w:rsid w:val="00E241F8"/>
    <w:rsid w:val="00E267A4"/>
    <w:rsid w:val="00E304BC"/>
    <w:rsid w:val="00E31076"/>
    <w:rsid w:val="00E33805"/>
    <w:rsid w:val="00E36E32"/>
    <w:rsid w:val="00E558FF"/>
    <w:rsid w:val="00E617FE"/>
    <w:rsid w:val="00E736B8"/>
    <w:rsid w:val="00E80FA6"/>
    <w:rsid w:val="00E820D0"/>
    <w:rsid w:val="00E8433B"/>
    <w:rsid w:val="00E8528B"/>
    <w:rsid w:val="00E86E12"/>
    <w:rsid w:val="00E875F7"/>
    <w:rsid w:val="00E9685F"/>
    <w:rsid w:val="00EA56BD"/>
    <w:rsid w:val="00EB2F98"/>
    <w:rsid w:val="00EE6EEB"/>
    <w:rsid w:val="00F06B5E"/>
    <w:rsid w:val="00F25166"/>
    <w:rsid w:val="00F272E4"/>
    <w:rsid w:val="00F55780"/>
    <w:rsid w:val="00F6122C"/>
    <w:rsid w:val="00F7209E"/>
    <w:rsid w:val="00F73B5C"/>
    <w:rsid w:val="00F742D2"/>
    <w:rsid w:val="00F74F64"/>
    <w:rsid w:val="00FA5C54"/>
    <w:rsid w:val="00FB1684"/>
    <w:rsid w:val="00FB25C7"/>
    <w:rsid w:val="00FB6D6B"/>
    <w:rsid w:val="00FC0940"/>
    <w:rsid w:val="00FC2987"/>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Pages>
  <Words>14454</Words>
  <Characters>82388</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146</cp:revision>
  <cp:lastPrinted>2014-07-31T11:59:00Z</cp:lastPrinted>
  <dcterms:created xsi:type="dcterms:W3CDTF">2014-03-19T12:47:00Z</dcterms:created>
  <dcterms:modified xsi:type="dcterms:W3CDTF">2016-05-12T10:21:00Z</dcterms:modified>
</cp:coreProperties>
</file>